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52" w:rsidRDefault="00730F52" w:rsidP="00730F52">
      <w:pPr>
        <w:pStyle w:val="DiseaseTitle"/>
      </w:pPr>
      <w:bookmarkStart w:id="0" w:name="_Toc223153232"/>
      <w:r>
        <w:t>Ticks</w:t>
      </w:r>
    </w:p>
    <w:p w:rsidR="00730F52" w:rsidRPr="00730F52" w:rsidRDefault="00730F52" w:rsidP="00730F52">
      <w:pPr>
        <w:pStyle w:val="DiseaseTitle"/>
        <w:rPr>
          <w:sz w:val="40"/>
          <w:szCs w:val="40"/>
        </w:rPr>
      </w:pPr>
      <w:r w:rsidRPr="00730F52">
        <w:rPr>
          <w:sz w:val="40"/>
          <w:szCs w:val="40"/>
          <w:shd w:val="clear" w:color="auto" w:fill="FFFFFF"/>
        </w:rPr>
        <w:t xml:space="preserve">Tick importance </w:t>
      </w:r>
      <w:r w:rsidR="00765A4B">
        <w:rPr>
          <w:sz w:val="40"/>
          <w:szCs w:val="40"/>
          <w:shd w:val="clear" w:color="auto" w:fill="FFFFFF"/>
        </w:rPr>
        <w:t xml:space="preserve">and </w:t>
      </w:r>
      <w:r w:rsidRPr="00730F52">
        <w:rPr>
          <w:sz w:val="40"/>
          <w:szCs w:val="40"/>
          <w:shd w:val="clear" w:color="auto" w:fill="FFFFFF"/>
        </w:rPr>
        <w:t>disease transmission</w:t>
      </w:r>
    </w:p>
    <w:bookmarkEnd w:id="0"/>
    <w:p w:rsidR="00730F52" w:rsidRPr="00CA54CB" w:rsidRDefault="00730F52" w:rsidP="00765A4B">
      <w:pPr>
        <w:ind w:left="567"/>
        <w:rPr>
          <w:shd w:val="clear" w:color="auto" w:fill="FFFFFF"/>
        </w:rPr>
      </w:pPr>
      <w:r w:rsidRPr="002B78C0">
        <w:rPr>
          <w:b/>
          <w:shd w:val="clear" w:color="auto" w:fill="FFFFFF"/>
        </w:rPr>
        <w:t>Authors</w:t>
      </w:r>
      <w:r>
        <w:rPr>
          <w:shd w:val="clear" w:color="auto" w:fill="FFFFFF"/>
        </w:rPr>
        <w:t xml:space="preserve">: </w:t>
      </w:r>
      <w:r w:rsidR="00445BEE">
        <w:rPr>
          <w:shd w:val="clear" w:color="auto" w:fill="FFFFFF"/>
        </w:rPr>
        <w:t>Prof</w:t>
      </w:r>
      <w:r w:rsidRPr="002B78C0">
        <w:rPr>
          <w:shd w:val="clear" w:color="auto" w:fill="FFFFFF"/>
        </w:rPr>
        <w:t xml:space="preserve"> </w:t>
      </w:r>
      <w:proofErr w:type="spellStart"/>
      <w:r w:rsidRPr="00CA54CB">
        <w:rPr>
          <w:shd w:val="clear" w:color="auto" w:fill="FFFFFF"/>
        </w:rPr>
        <w:t>Maxime</w:t>
      </w:r>
      <w:proofErr w:type="spellEnd"/>
      <w:r w:rsidRPr="00CA54CB">
        <w:rPr>
          <w:shd w:val="clear" w:color="auto" w:fill="FFFFFF"/>
        </w:rPr>
        <w:t xml:space="preserve"> Madder,</w:t>
      </w:r>
      <w:r>
        <w:rPr>
          <w:shd w:val="clear" w:color="auto" w:fill="FFFFFF"/>
        </w:rPr>
        <w:t xml:space="preserve"> Prof </w:t>
      </w:r>
      <w:r w:rsidRPr="00CA54CB">
        <w:rPr>
          <w:shd w:val="clear" w:color="auto" w:fill="FFFFFF"/>
        </w:rPr>
        <w:t xml:space="preserve">Ivan </w:t>
      </w:r>
      <w:proofErr w:type="spellStart"/>
      <w:r w:rsidRPr="00CA54CB">
        <w:rPr>
          <w:shd w:val="clear" w:color="auto" w:fill="FFFFFF"/>
        </w:rPr>
        <w:t>Horak</w:t>
      </w:r>
      <w:proofErr w:type="spellEnd"/>
      <w:r w:rsidRPr="00CA54CB">
        <w:rPr>
          <w:shd w:val="clear" w:color="auto" w:fill="FFFFFF"/>
        </w:rPr>
        <w:t xml:space="preserve">, </w:t>
      </w:r>
      <w:proofErr w:type="spellStart"/>
      <w:r>
        <w:rPr>
          <w:shd w:val="clear" w:color="auto" w:fill="FFFFFF"/>
        </w:rPr>
        <w:t>Dr</w:t>
      </w:r>
      <w:proofErr w:type="spellEnd"/>
      <w:r>
        <w:rPr>
          <w:shd w:val="clear" w:color="auto" w:fill="FFFFFF"/>
        </w:rPr>
        <w:t xml:space="preserve"> </w:t>
      </w:r>
      <w:r w:rsidRPr="00CA54CB">
        <w:rPr>
          <w:shd w:val="clear" w:color="auto" w:fill="FFFFFF"/>
        </w:rPr>
        <w:t xml:space="preserve">Hein </w:t>
      </w:r>
      <w:proofErr w:type="spellStart"/>
      <w:r w:rsidRPr="00CA54CB">
        <w:rPr>
          <w:shd w:val="clear" w:color="auto" w:fill="FFFFFF"/>
        </w:rPr>
        <w:t>Stoltsz</w:t>
      </w:r>
      <w:proofErr w:type="spellEnd"/>
    </w:p>
    <w:p w:rsidR="002E4881" w:rsidRDefault="00730F52" w:rsidP="00765A4B">
      <w:pPr>
        <w:tabs>
          <w:tab w:val="left" w:pos="9498"/>
        </w:tabs>
        <w:spacing w:after="0" w:line="360" w:lineRule="auto"/>
        <w:ind w:left="567" w:right="-8"/>
      </w:pPr>
      <w:proofErr w:type="gramStart"/>
      <w:r w:rsidRPr="00CA54CB">
        <w:rPr>
          <w:shd w:val="clear" w:color="auto" w:fill="FFFFFF"/>
        </w:rPr>
        <w:t>Licensed under a</w:t>
      </w:r>
      <w:r w:rsidR="00197D35">
        <w:rPr>
          <w:shd w:val="clear" w:color="auto" w:fill="FFFFFF"/>
        </w:rPr>
        <w:t xml:space="preserve"> </w:t>
      </w:r>
      <w:hyperlink r:id="rId9" w:history="1">
        <w:r w:rsidRPr="00CA54CB">
          <w:rPr>
            <w:rStyle w:val="Hyperlink"/>
            <w:rFonts w:cs="Arial"/>
            <w:sz w:val="18"/>
            <w:szCs w:val="18"/>
            <w:shd w:val="clear" w:color="auto" w:fill="FFFFFF"/>
          </w:rPr>
          <w:t>Creative Commons Attribution license</w:t>
        </w:r>
      </w:hyperlink>
      <w:r w:rsidRPr="00CA54CB">
        <w:rPr>
          <w:shd w:val="clear" w:color="auto" w:fill="FFFFFF"/>
        </w:rPr>
        <w:t>.</w:t>
      </w:r>
      <w:proofErr w:type="gramEnd"/>
      <w:r w:rsidRPr="00CA54CB">
        <w:t xml:space="preserve"> </w:t>
      </w:r>
      <w:r w:rsidRPr="00CA54CB">
        <w:rPr>
          <w:noProof/>
          <w:lang w:val="en-ZA" w:eastAsia="en-ZA"/>
        </w:rPr>
        <w:drawing>
          <wp:inline distT="0" distB="0" distL="0" distR="0" wp14:anchorId="6CF4371B" wp14:editId="6FF2F5A0">
            <wp:extent cx="762000" cy="142875"/>
            <wp:effectExtent l="0" t="0" r="0" b="9525"/>
            <wp:docPr id="14" name="Picture 14"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p>
    <w:p w:rsidR="002768A9" w:rsidRDefault="002768A9" w:rsidP="002768A9">
      <w:bookmarkStart w:id="1" w:name="_Toc175723823"/>
      <w:bookmarkStart w:id="2" w:name="_Toc372275493"/>
    </w:p>
    <w:p w:rsidR="00E72C62" w:rsidRPr="00257AE8" w:rsidRDefault="00E72C62" w:rsidP="00E72C62">
      <w:pPr>
        <w:pStyle w:val="Heading1"/>
      </w:pPr>
      <w:r w:rsidRPr="00257AE8">
        <w:t>Disease transmission</w:t>
      </w:r>
      <w:bookmarkEnd w:id="1"/>
      <w:bookmarkEnd w:id="2"/>
    </w:p>
    <w:p w:rsidR="0039213E" w:rsidRDefault="00E72C62" w:rsidP="0039213E">
      <w:r w:rsidRPr="00257AE8">
        <w:t xml:space="preserve">Only a small number of tick species are vectors of important economic diseases or </w:t>
      </w:r>
      <w:proofErr w:type="spellStart"/>
      <w:r w:rsidRPr="00257AE8">
        <w:t>toxicosis</w:t>
      </w:r>
      <w:proofErr w:type="spellEnd"/>
      <w:r w:rsidRPr="00257AE8">
        <w:t xml:space="preserve"> in sub-Sahara</w:t>
      </w:r>
      <w:r>
        <w:t>n</w:t>
      </w:r>
      <w:r w:rsidRPr="00257AE8">
        <w:t xml:space="preserve"> Africa</w:t>
      </w:r>
      <w:r>
        <w:t xml:space="preserve"> (see Table 1)</w:t>
      </w:r>
      <w:r w:rsidRPr="00257AE8">
        <w:t xml:space="preserve">. These are </w:t>
      </w:r>
      <w:proofErr w:type="spellStart"/>
      <w:r w:rsidRPr="00257AE8">
        <w:rPr>
          <w:i/>
        </w:rPr>
        <w:t>Amblyomma</w:t>
      </w:r>
      <w:proofErr w:type="spellEnd"/>
      <w:r w:rsidRPr="00257AE8">
        <w:rPr>
          <w:i/>
        </w:rPr>
        <w:t xml:space="preserve"> </w:t>
      </w:r>
      <w:proofErr w:type="spellStart"/>
      <w:r w:rsidRPr="00257AE8">
        <w:rPr>
          <w:i/>
        </w:rPr>
        <w:t>hebraeum</w:t>
      </w:r>
      <w:proofErr w:type="spellEnd"/>
      <w:r w:rsidRPr="00257AE8">
        <w:rPr>
          <w:i/>
        </w:rPr>
        <w:t xml:space="preserve">, </w:t>
      </w:r>
      <w:proofErr w:type="spellStart"/>
      <w:r w:rsidRPr="00257AE8">
        <w:rPr>
          <w:i/>
        </w:rPr>
        <w:t>Amblyomma</w:t>
      </w:r>
      <w:proofErr w:type="spellEnd"/>
      <w:r w:rsidRPr="00257AE8">
        <w:rPr>
          <w:i/>
        </w:rPr>
        <w:t xml:space="preserve"> </w:t>
      </w:r>
      <w:proofErr w:type="spellStart"/>
      <w:r w:rsidRPr="00257AE8">
        <w:rPr>
          <w:i/>
        </w:rPr>
        <w:t>variegatum</w:t>
      </w:r>
      <w:proofErr w:type="spellEnd"/>
      <w:r w:rsidRPr="00257AE8">
        <w:rPr>
          <w:i/>
        </w:rPr>
        <w:t xml:space="preserve">, </w:t>
      </w:r>
      <w:proofErr w:type="spellStart"/>
      <w:r w:rsidRPr="00257AE8">
        <w:rPr>
          <w:i/>
        </w:rPr>
        <w:t>Hyalomma</w:t>
      </w:r>
      <w:proofErr w:type="spellEnd"/>
      <w:r w:rsidRPr="00257AE8">
        <w:rPr>
          <w:i/>
        </w:rPr>
        <w:t xml:space="preserve"> </w:t>
      </w:r>
      <w:proofErr w:type="spellStart"/>
      <w:r w:rsidRPr="00257AE8">
        <w:rPr>
          <w:i/>
        </w:rPr>
        <w:t>dromedarii</w:t>
      </w:r>
      <w:proofErr w:type="spellEnd"/>
      <w:r w:rsidRPr="00257AE8">
        <w:rPr>
          <w:i/>
        </w:rPr>
        <w:t xml:space="preserve">, </w:t>
      </w:r>
      <w:proofErr w:type="spellStart"/>
      <w:r w:rsidRPr="00257AE8">
        <w:rPr>
          <w:i/>
        </w:rPr>
        <w:t>Hyalomma</w:t>
      </w:r>
      <w:proofErr w:type="spellEnd"/>
      <w:r w:rsidRPr="00257AE8">
        <w:rPr>
          <w:i/>
        </w:rPr>
        <w:t xml:space="preserve"> </w:t>
      </w:r>
      <w:proofErr w:type="spellStart"/>
      <w:r w:rsidRPr="00257AE8">
        <w:rPr>
          <w:i/>
        </w:rPr>
        <w:t>truncatum</w:t>
      </w:r>
      <w:proofErr w:type="spellEnd"/>
      <w:r w:rsidRPr="00257AE8">
        <w:rPr>
          <w:i/>
        </w:rPr>
        <w:t xml:space="preserve">, </w:t>
      </w:r>
      <w:proofErr w:type="spellStart"/>
      <w:r w:rsidRPr="00257AE8">
        <w:rPr>
          <w:i/>
        </w:rPr>
        <w:t>Ixodes</w:t>
      </w:r>
      <w:proofErr w:type="spellEnd"/>
      <w:r>
        <w:rPr>
          <w:i/>
        </w:rPr>
        <w:t xml:space="preserve"> </w:t>
      </w:r>
      <w:proofErr w:type="spellStart"/>
      <w:r>
        <w:rPr>
          <w:i/>
        </w:rPr>
        <w:t>rubicundus</w:t>
      </w:r>
      <w:proofErr w:type="spellEnd"/>
      <w:r>
        <w:rPr>
          <w:i/>
        </w:rPr>
        <w:t xml:space="preserve">, </w:t>
      </w:r>
      <w:proofErr w:type="spellStart"/>
      <w:r>
        <w:rPr>
          <w:i/>
        </w:rPr>
        <w:t>Rhipicephalus</w:t>
      </w:r>
      <w:proofErr w:type="spellEnd"/>
      <w:r w:rsidRPr="00257AE8">
        <w:rPr>
          <w:i/>
        </w:rPr>
        <w:t xml:space="preserve"> </w:t>
      </w:r>
      <w:r>
        <w:rPr>
          <w:i/>
        </w:rPr>
        <w:t>(</w:t>
      </w:r>
      <w:proofErr w:type="spellStart"/>
      <w:r>
        <w:rPr>
          <w:i/>
        </w:rPr>
        <w:t>Boophilus</w:t>
      </w:r>
      <w:proofErr w:type="spellEnd"/>
      <w:r>
        <w:rPr>
          <w:i/>
        </w:rPr>
        <w:t xml:space="preserve">) </w:t>
      </w:r>
      <w:proofErr w:type="spellStart"/>
      <w:r w:rsidRPr="00257AE8">
        <w:rPr>
          <w:i/>
        </w:rPr>
        <w:t>micr</w:t>
      </w:r>
      <w:r>
        <w:rPr>
          <w:i/>
        </w:rPr>
        <w:t>oplus</w:t>
      </w:r>
      <w:proofErr w:type="spellEnd"/>
      <w:r>
        <w:rPr>
          <w:i/>
        </w:rPr>
        <w:t xml:space="preserve">, </w:t>
      </w:r>
      <w:proofErr w:type="spellStart"/>
      <w:r>
        <w:rPr>
          <w:i/>
        </w:rPr>
        <w:t>Rhipicephalus</w:t>
      </w:r>
      <w:proofErr w:type="spellEnd"/>
      <w:r w:rsidRPr="00257AE8">
        <w:rPr>
          <w:i/>
        </w:rPr>
        <w:t xml:space="preserve"> </w:t>
      </w:r>
      <w:r>
        <w:rPr>
          <w:i/>
        </w:rPr>
        <w:t>(</w:t>
      </w:r>
      <w:proofErr w:type="spellStart"/>
      <w:r>
        <w:rPr>
          <w:i/>
        </w:rPr>
        <w:t>Boophilus</w:t>
      </w:r>
      <w:proofErr w:type="spellEnd"/>
      <w:r>
        <w:rPr>
          <w:i/>
        </w:rPr>
        <w:t xml:space="preserve">) </w:t>
      </w:r>
      <w:proofErr w:type="spellStart"/>
      <w:r w:rsidRPr="00257AE8">
        <w:rPr>
          <w:i/>
        </w:rPr>
        <w:t>decoloratus</w:t>
      </w:r>
      <w:proofErr w:type="spellEnd"/>
      <w:r w:rsidRPr="00257AE8">
        <w:rPr>
          <w:i/>
        </w:rPr>
        <w:t xml:space="preserve">, </w:t>
      </w:r>
      <w:proofErr w:type="spellStart"/>
      <w:r w:rsidRPr="00257AE8">
        <w:rPr>
          <w:i/>
        </w:rPr>
        <w:t>Rhipicephalus</w:t>
      </w:r>
      <w:proofErr w:type="spellEnd"/>
      <w:r w:rsidRPr="00257AE8">
        <w:rPr>
          <w:i/>
        </w:rPr>
        <w:t xml:space="preserve"> </w:t>
      </w:r>
      <w:proofErr w:type="spellStart"/>
      <w:r w:rsidRPr="00257AE8">
        <w:rPr>
          <w:i/>
        </w:rPr>
        <w:t>appendiculatus</w:t>
      </w:r>
      <w:proofErr w:type="spellEnd"/>
      <w:r w:rsidRPr="00257AE8">
        <w:rPr>
          <w:i/>
        </w:rPr>
        <w:t xml:space="preserve">, </w:t>
      </w:r>
      <w:proofErr w:type="spellStart"/>
      <w:r w:rsidRPr="00257AE8">
        <w:rPr>
          <w:i/>
        </w:rPr>
        <w:t>Rhipicephalus</w:t>
      </w:r>
      <w:proofErr w:type="spellEnd"/>
      <w:r w:rsidRPr="00257AE8">
        <w:rPr>
          <w:i/>
        </w:rPr>
        <w:t xml:space="preserve"> </w:t>
      </w:r>
      <w:proofErr w:type="spellStart"/>
      <w:r w:rsidRPr="00257AE8">
        <w:rPr>
          <w:i/>
        </w:rPr>
        <w:t>evertsi</w:t>
      </w:r>
      <w:proofErr w:type="spellEnd"/>
      <w:r w:rsidRPr="00257AE8">
        <w:rPr>
          <w:i/>
        </w:rPr>
        <w:t xml:space="preserve"> </w:t>
      </w:r>
      <w:proofErr w:type="spellStart"/>
      <w:r w:rsidRPr="00257AE8">
        <w:rPr>
          <w:i/>
        </w:rPr>
        <w:t>evertsi</w:t>
      </w:r>
      <w:proofErr w:type="spellEnd"/>
      <w:r w:rsidRPr="00257AE8">
        <w:rPr>
          <w:i/>
        </w:rPr>
        <w:t xml:space="preserve">, </w:t>
      </w:r>
      <w:proofErr w:type="spellStart"/>
      <w:r w:rsidRPr="00257AE8">
        <w:rPr>
          <w:i/>
        </w:rPr>
        <w:t>Rhipicephalus</w:t>
      </w:r>
      <w:proofErr w:type="spellEnd"/>
      <w:r w:rsidRPr="00257AE8">
        <w:rPr>
          <w:i/>
        </w:rPr>
        <w:t xml:space="preserve"> </w:t>
      </w:r>
      <w:proofErr w:type="spellStart"/>
      <w:r w:rsidRPr="00257AE8">
        <w:rPr>
          <w:i/>
        </w:rPr>
        <w:t>zambeziensis</w:t>
      </w:r>
      <w:proofErr w:type="spellEnd"/>
      <w:r w:rsidRPr="00257AE8">
        <w:t xml:space="preserve"> and </w:t>
      </w:r>
      <w:proofErr w:type="spellStart"/>
      <w:r w:rsidRPr="00257AE8">
        <w:t>argasid</w:t>
      </w:r>
      <w:proofErr w:type="spellEnd"/>
      <w:r w:rsidRPr="00257AE8">
        <w:t xml:space="preserve"> or soft ticks of the </w:t>
      </w:r>
      <w:proofErr w:type="spellStart"/>
      <w:r w:rsidRPr="00257AE8">
        <w:rPr>
          <w:i/>
        </w:rPr>
        <w:t>Ornithodoros</w:t>
      </w:r>
      <w:proofErr w:type="spellEnd"/>
      <w:r w:rsidRPr="00257AE8">
        <w:rPr>
          <w:i/>
        </w:rPr>
        <w:t xml:space="preserve"> </w:t>
      </w:r>
      <w:proofErr w:type="spellStart"/>
      <w:r w:rsidRPr="00257AE8">
        <w:rPr>
          <w:i/>
        </w:rPr>
        <w:t>moubata</w:t>
      </w:r>
      <w:proofErr w:type="spellEnd"/>
      <w:r w:rsidRPr="00257AE8">
        <w:rPr>
          <w:i/>
        </w:rPr>
        <w:t>/</w:t>
      </w:r>
      <w:proofErr w:type="spellStart"/>
      <w:r w:rsidRPr="00257AE8">
        <w:rPr>
          <w:i/>
        </w:rPr>
        <w:t>porcinus</w:t>
      </w:r>
      <w:proofErr w:type="spellEnd"/>
      <w:r w:rsidRPr="00257AE8">
        <w:t xml:space="preserve"> complex. Each of these ticks occurs in specific areas suitable for survival and reproduction. </w:t>
      </w:r>
      <w:r w:rsidR="001D34A4">
        <w:rPr>
          <w:rFonts w:cs="Arial"/>
          <w:bCs/>
        </w:rPr>
        <w:t>In cattle t</w:t>
      </w:r>
      <w:r w:rsidR="001D34A4" w:rsidRPr="001F0D59">
        <w:rPr>
          <w:rFonts w:cs="Arial"/>
          <w:bCs/>
        </w:rPr>
        <w:t xml:space="preserve">hey transmit </w:t>
      </w:r>
      <w:r w:rsidR="001D34A4">
        <w:rPr>
          <w:rFonts w:cs="Arial"/>
          <w:bCs/>
        </w:rPr>
        <w:t>diseases of economic importance such as</w:t>
      </w:r>
      <w:r w:rsidRPr="00257AE8">
        <w:t xml:space="preserve"> </w:t>
      </w:r>
      <w:proofErr w:type="spellStart"/>
      <w:r w:rsidRPr="00257AE8">
        <w:t>heartwater</w:t>
      </w:r>
      <w:proofErr w:type="spellEnd"/>
      <w:r w:rsidRPr="00257AE8">
        <w:t xml:space="preserve">, </w:t>
      </w:r>
      <w:proofErr w:type="spellStart"/>
      <w:r w:rsidRPr="00257AE8">
        <w:t>babesiosis</w:t>
      </w:r>
      <w:proofErr w:type="spellEnd"/>
      <w:r w:rsidRPr="00257AE8">
        <w:t xml:space="preserve">, </w:t>
      </w:r>
      <w:proofErr w:type="spellStart"/>
      <w:r w:rsidRPr="00257AE8">
        <w:t>theileriosis</w:t>
      </w:r>
      <w:proofErr w:type="spellEnd"/>
      <w:r w:rsidRPr="00257AE8">
        <w:t xml:space="preserve"> and </w:t>
      </w:r>
      <w:proofErr w:type="spellStart"/>
      <w:r w:rsidRPr="00257AE8">
        <w:t>anaplasmosis</w:t>
      </w:r>
      <w:proofErr w:type="spellEnd"/>
      <w:r w:rsidRPr="00257AE8">
        <w:t xml:space="preserve"> but also non-pathogenic or mild </w:t>
      </w:r>
      <w:proofErr w:type="spellStart"/>
      <w:r w:rsidRPr="00257AE8">
        <w:t>theileriosis</w:t>
      </w:r>
      <w:proofErr w:type="spellEnd"/>
      <w:r w:rsidRPr="00257AE8">
        <w:t xml:space="preserve">, </w:t>
      </w:r>
      <w:proofErr w:type="spellStart"/>
      <w:r w:rsidRPr="00257AE8">
        <w:t>spirochaetosis</w:t>
      </w:r>
      <w:proofErr w:type="spellEnd"/>
      <w:r w:rsidRPr="00257AE8">
        <w:t>, benign</w:t>
      </w:r>
      <w:r>
        <w:t xml:space="preserve"> </w:t>
      </w:r>
      <w:proofErr w:type="spellStart"/>
      <w:r w:rsidRPr="00257AE8">
        <w:t>anaplasmosis</w:t>
      </w:r>
      <w:proofErr w:type="spellEnd"/>
      <w:r w:rsidRPr="00257AE8">
        <w:t xml:space="preserve">, benign </w:t>
      </w:r>
      <w:proofErr w:type="spellStart"/>
      <w:r w:rsidRPr="00257AE8">
        <w:t>babesiosis</w:t>
      </w:r>
      <w:proofErr w:type="spellEnd"/>
      <w:r w:rsidRPr="00257AE8">
        <w:t xml:space="preserve"> and </w:t>
      </w:r>
      <w:proofErr w:type="spellStart"/>
      <w:r w:rsidRPr="00257AE8">
        <w:t>ehrlichiosis</w:t>
      </w:r>
      <w:proofErr w:type="spellEnd"/>
      <w:r w:rsidRPr="00257AE8">
        <w:t xml:space="preserve">. Diseases affecting sheep and goats are </w:t>
      </w:r>
      <w:proofErr w:type="spellStart"/>
      <w:r w:rsidRPr="00257AE8">
        <w:t>heartwater</w:t>
      </w:r>
      <w:proofErr w:type="spellEnd"/>
      <w:r w:rsidRPr="00257AE8">
        <w:t xml:space="preserve">, </w:t>
      </w:r>
      <w:proofErr w:type="spellStart"/>
      <w:r w:rsidRPr="00257AE8">
        <w:t>anaplasmosis</w:t>
      </w:r>
      <w:proofErr w:type="spellEnd"/>
      <w:r w:rsidRPr="00257AE8">
        <w:t xml:space="preserve">, </w:t>
      </w:r>
      <w:proofErr w:type="spellStart"/>
      <w:r w:rsidRPr="00257AE8">
        <w:t>theileriosis</w:t>
      </w:r>
      <w:proofErr w:type="spellEnd"/>
      <w:r w:rsidRPr="00257AE8">
        <w:t xml:space="preserve">, </w:t>
      </w:r>
      <w:proofErr w:type="spellStart"/>
      <w:proofErr w:type="gramStart"/>
      <w:r w:rsidRPr="00257AE8">
        <w:t>spirochaetosis</w:t>
      </w:r>
      <w:proofErr w:type="spellEnd"/>
      <w:proofErr w:type="gramEnd"/>
      <w:r w:rsidRPr="00257AE8">
        <w:t xml:space="preserve"> and Nairobi sheep disease. Diseases that affect horses, mules and donkeys are </w:t>
      </w:r>
      <w:proofErr w:type="spellStart"/>
      <w:r w:rsidRPr="00257AE8">
        <w:t>piroplasmosis</w:t>
      </w:r>
      <w:proofErr w:type="spellEnd"/>
      <w:r w:rsidRPr="00257AE8">
        <w:t xml:space="preserve">, </w:t>
      </w:r>
      <w:proofErr w:type="spellStart"/>
      <w:r w:rsidRPr="00257AE8">
        <w:t>spirochaetosis</w:t>
      </w:r>
      <w:proofErr w:type="spellEnd"/>
      <w:r>
        <w:t xml:space="preserve"> and</w:t>
      </w:r>
      <w:r w:rsidRPr="00257AE8">
        <w:t xml:space="preserve"> those of pigs are porcine </w:t>
      </w:r>
      <w:proofErr w:type="spellStart"/>
      <w:r w:rsidRPr="00257AE8">
        <w:t>babesiosis</w:t>
      </w:r>
      <w:proofErr w:type="spellEnd"/>
      <w:r w:rsidRPr="00257AE8">
        <w:t xml:space="preserve"> and African swine fever.</w:t>
      </w:r>
    </w:p>
    <w:p w:rsidR="00E72C62" w:rsidRPr="008969E9" w:rsidRDefault="00E72C62" w:rsidP="0039213E">
      <w:pPr>
        <w:rPr>
          <w:lang w:val="en-GB"/>
        </w:rPr>
      </w:pPr>
      <w:r w:rsidRPr="008969E9">
        <w:rPr>
          <w:lang w:val="en-GB"/>
        </w:rPr>
        <w:t xml:space="preserve">Several wild ruminant species are susceptible to </w:t>
      </w:r>
      <w:proofErr w:type="spellStart"/>
      <w:r>
        <w:rPr>
          <w:i/>
          <w:lang w:val="en-GB"/>
        </w:rPr>
        <w:t>Ehrlichia</w:t>
      </w:r>
      <w:proofErr w:type="spellEnd"/>
      <w:r w:rsidRPr="008969E9">
        <w:rPr>
          <w:i/>
          <w:lang w:val="en-GB"/>
        </w:rPr>
        <w:t xml:space="preserve"> </w:t>
      </w:r>
      <w:proofErr w:type="spellStart"/>
      <w:r w:rsidRPr="008969E9">
        <w:rPr>
          <w:i/>
          <w:lang w:val="en-GB"/>
        </w:rPr>
        <w:t>ruminantium</w:t>
      </w:r>
      <w:proofErr w:type="spellEnd"/>
      <w:r w:rsidRPr="008969E9">
        <w:rPr>
          <w:lang w:val="en-GB"/>
        </w:rPr>
        <w:t xml:space="preserve"> the causal organism of </w:t>
      </w:r>
      <w:proofErr w:type="spellStart"/>
      <w:r w:rsidRPr="008969E9">
        <w:rPr>
          <w:lang w:val="en-GB"/>
        </w:rPr>
        <w:t>heartwater</w:t>
      </w:r>
      <w:proofErr w:type="spellEnd"/>
      <w:r w:rsidRPr="008969E9">
        <w:rPr>
          <w:lang w:val="en-GB"/>
        </w:rPr>
        <w:t xml:space="preserve"> or </w:t>
      </w:r>
      <w:proofErr w:type="spellStart"/>
      <w:r w:rsidRPr="008969E9">
        <w:rPr>
          <w:lang w:val="en-GB"/>
        </w:rPr>
        <w:t>cowdriosis</w:t>
      </w:r>
      <w:proofErr w:type="spellEnd"/>
      <w:r w:rsidRPr="008969E9">
        <w:rPr>
          <w:lang w:val="en-GB"/>
        </w:rPr>
        <w:t xml:space="preserve"> or can act as carriers of </w:t>
      </w:r>
      <w:r>
        <w:rPr>
          <w:lang w:val="en-GB"/>
        </w:rPr>
        <w:t>the organism</w:t>
      </w:r>
      <w:r w:rsidRPr="008969E9">
        <w:rPr>
          <w:lang w:val="en-GB"/>
        </w:rPr>
        <w:t xml:space="preserve">. Some are also </w:t>
      </w:r>
      <w:r>
        <w:rPr>
          <w:lang w:val="en-GB"/>
        </w:rPr>
        <w:t>carriers</w:t>
      </w:r>
      <w:r w:rsidRPr="008969E9">
        <w:rPr>
          <w:lang w:val="en-GB"/>
        </w:rPr>
        <w:t xml:space="preserve"> to certain </w:t>
      </w:r>
      <w:proofErr w:type="spellStart"/>
      <w:r w:rsidRPr="008969E9">
        <w:rPr>
          <w:i/>
          <w:lang w:val="en-GB"/>
        </w:rPr>
        <w:t>Theileria</w:t>
      </w:r>
      <w:proofErr w:type="spellEnd"/>
      <w:r w:rsidRPr="008969E9">
        <w:rPr>
          <w:i/>
          <w:lang w:val="en-GB"/>
        </w:rPr>
        <w:t xml:space="preserve"> </w:t>
      </w:r>
      <w:r w:rsidRPr="008969E9">
        <w:rPr>
          <w:lang w:val="en-GB"/>
        </w:rPr>
        <w:t xml:space="preserve">spp., while zebra </w:t>
      </w:r>
      <w:r>
        <w:rPr>
          <w:lang w:val="en-GB"/>
        </w:rPr>
        <w:t>(</w:t>
      </w:r>
      <w:proofErr w:type="spellStart"/>
      <w:r w:rsidRPr="00F333FB">
        <w:rPr>
          <w:i/>
          <w:lang w:val="en-GB"/>
        </w:rPr>
        <w:t>Equus</w:t>
      </w:r>
      <w:proofErr w:type="spellEnd"/>
      <w:r>
        <w:rPr>
          <w:lang w:val="en-GB"/>
        </w:rPr>
        <w:t xml:space="preserve"> spp.) </w:t>
      </w:r>
      <w:r w:rsidRPr="008969E9">
        <w:rPr>
          <w:lang w:val="en-GB"/>
        </w:rPr>
        <w:t xml:space="preserve">are </w:t>
      </w:r>
      <w:r>
        <w:rPr>
          <w:lang w:val="en-GB"/>
        </w:rPr>
        <w:t>carriers</w:t>
      </w:r>
      <w:r w:rsidRPr="008969E9">
        <w:rPr>
          <w:lang w:val="en-GB"/>
        </w:rPr>
        <w:t xml:space="preserve"> to </w:t>
      </w:r>
      <w:proofErr w:type="spellStart"/>
      <w:r w:rsidRPr="008969E9">
        <w:rPr>
          <w:i/>
          <w:lang w:val="en-GB"/>
        </w:rPr>
        <w:t>Babesia</w:t>
      </w:r>
      <w:proofErr w:type="spellEnd"/>
      <w:r w:rsidRPr="008969E9">
        <w:rPr>
          <w:i/>
          <w:lang w:val="en-GB"/>
        </w:rPr>
        <w:t xml:space="preserve"> </w:t>
      </w:r>
      <w:proofErr w:type="spellStart"/>
      <w:r w:rsidRPr="008969E9">
        <w:rPr>
          <w:i/>
          <w:lang w:val="en-GB"/>
        </w:rPr>
        <w:t>caballi</w:t>
      </w:r>
      <w:proofErr w:type="spellEnd"/>
      <w:r w:rsidRPr="008969E9">
        <w:rPr>
          <w:i/>
          <w:lang w:val="en-GB"/>
        </w:rPr>
        <w:t xml:space="preserve"> </w:t>
      </w:r>
      <w:r w:rsidRPr="008969E9">
        <w:rPr>
          <w:lang w:val="en-GB"/>
        </w:rPr>
        <w:t xml:space="preserve">and </w:t>
      </w:r>
      <w:proofErr w:type="spellStart"/>
      <w:r w:rsidRPr="008969E9">
        <w:rPr>
          <w:i/>
          <w:lang w:val="en-GB"/>
        </w:rPr>
        <w:t>Theileria</w:t>
      </w:r>
      <w:proofErr w:type="spellEnd"/>
      <w:r w:rsidRPr="008969E9">
        <w:rPr>
          <w:i/>
          <w:lang w:val="en-GB"/>
        </w:rPr>
        <w:t xml:space="preserve"> </w:t>
      </w:r>
      <w:proofErr w:type="spellStart"/>
      <w:r w:rsidRPr="008969E9">
        <w:rPr>
          <w:i/>
          <w:lang w:val="en-GB"/>
        </w:rPr>
        <w:t>equi</w:t>
      </w:r>
      <w:proofErr w:type="spellEnd"/>
      <w:r w:rsidRPr="008969E9">
        <w:rPr>
          <w:lang w:val="en-GB"/>
        </w:rPr>
        <w:t xml:space="preserve"> the cause of equine </w:t>
      </w:r>
      <w:proofErr w:type="spellStart"/>
      <w:r w:rsidRPr="008969E9">
        <w:rPr>
          <w:lang w:val="en-GB"/>
        </w:rPr>
        <w:t>piroplasmosis</w:t>
      </w:r>
      <w:proofErr w:type="spellEnd"/>
      <w:r w:rsidRPr="008969E9">
        <w:rPr>
          <w:lang w:val="en-GB"/>
        </w:rPr>
        <w:t xml:space="preserve">, and wild </w:t>
      </w:r>
      <w:proofErr w:type="spellStart"/>
      <w:r w:rsidRPr="008969E9">
        <w:rPr>
          <w:lang w:val="en-GB"/>
        </w:rPr>
        <w:t>suids</w:t>
      </w:r>
      <w:proofErr w:type="spellEnd"/>
      <w:r w:rsidRPr="008969E9">
        <w:rPr>
          <w:lang w:val="en-GB"/>
        </w:rPr>
        <w:t xml:space="preserve"> to </w:t>
      </w:r>
      <w:proofErr w:type="spellStart"/>
      <w:r w:rsidRPr="008969E9">
        <w:rPr>
          <w:i/>
          <w:lang w:val="en-GB"/>
        </w:rPr>
        <w:t>Babesia</w:t>
      </w:r>
      <w:proofErr w:type="spellEnd"/>
      <w:r w:rsidRPr="008969E9">
        <w:rPr>
          <w:i/>
          <w:lang w:val="en-GB"/>
        </w:rPr>
        <w:t xml:space="preserve"> </w:t>
      </w:r>
      <w:proofErr w:type="spellStart"/>
      <w:r w:rsidRPr="008969E9">
        <w:rPr>
          <w:i/>
          <w:lang w:val="en-GB"/>
        </w:rPr>
        <w:t>trautmanni</w:t>
      </w:r>
      <w:proofErr w:type="spellEnd"/>
      <w:r w:rsidRPr="008969E9">
        <w:rPr>
          <w:i/>
          <w:lang w:val="en-GB"/>
        </w:rPr>
        <w:t xml:space="preserve"> </w:t>
      </w:r>
      <w:r w:rsidRPr="008969E9">
        <w:rPr>
          <w:lang w:val="en-GB"/>
        </w:rPr>
        <w:t xml:space="preserve">the cause of porcine </w:t>
      </w:r>
      <w:proofErr w:type="spellStart"/>
      <w:r w:rsidRPr="008969E9">
        <w:rPr>
          <w:lang w:val="en-GB"/>
        </w:rPr>
        <w:t>babesiosis</w:t>
      </w:r>
      <w:proofErr w:type="spellEnd"/>
      <w:r w:rsidRPr="008969E9">
        <w:rPr>
          <w:lang w:val="en-GB"/>
        </w:rPr>
        <w:t xml:space="preserve"> and to infection with the virus of African swine fever.</w:t>
      </w:r>
    </w:p>
    <w:p w:rsidR="00E72C62" w:rsidRDefault="00E72C62" w:rsidP="0039213E">
      <w:pPr>
        <w:rPr>
          <w:lang w:val="en-GB"/>
        </w:rPr>
      </w:pPr>
      <w:proofErr w:type="spellStart"/>
      <w:r w:rsidRPr="008969E9">
        <w:rPr>
          <w:lang w:val="en-GB"/>
        </w:rPr>
        <w:t>Ixodid</w:t>
      </w:r>
      <w:proofErr w:type="spellEnd"/>
      <w:r w:rsidRPr="008969E9">
        <w:rPr>
          <w:lang w:val="en-GB"/>
        </w:rPr>
        <w:t xml:space="preserve"> ticks are also important vectors of several organisms causing disease in humans in sub-Saharan Africa. These are </w:t>
      </w:r>
      <w:r w:rsidRPr="008969E9">
        <w:rPr>
          <w:i/>
          <w:lang w:val="en-GB"/>
        </w:rPr>
        <w:t xml:space="preserve">Rickettsia </w:t>
      </w:r>
      <w:proofErr w:type="spellStart"/>
      <w:r w:rsidRPr="008969E9">
        <w:rPr>
          <w:i/>
          <w:lang w:val="en-GB"/>
        </w:rPr>
        <w:t>conori</w:t>
      </w:r>
      <w:proofErr w:type="spellEnd"/>
      <w:r w:rsidRPr="008969E9">
        <w:rPr>
          <w:lang w:val="en-GB"/>
        </w:rPr>
        <w:t xml:space="preserve"> the cause of tick bite fever or tick typhus, </w:t>
      </w:r>
      <w:proofErr w:type="spellStart"/>
      <w:r w:rsidRPr="008969E9">
        <w:rPr>
          <w:i/>
          <w:lang w:val="en-GB"/>
        </w:rPr>
        <w:t>Coxiella</w:t>
      </w:r>
      <w:proofErr w:type="spellEnd"/>
      <w:r w:rsidRPr="008969E9">
        <w:rPr>
          <w:i/>
          <w:lang w:val="en-GB"/>
        </w:rPr>
        <w:t xml:space="preserve"> </w:t>
      </w:r>
      <w:proofErr w:type="spellStart"/>
      <w:r w:rsidRPr="008969E9">
        <w:rPr>
          <w:i/>
          <w:lang w:val="en-GB"/>
        </w:rPr>
        <w:t>burneti</w:t>
      </w:r>
      <w:proofErr w:type="spellEnd"/>
      <w:r w:rsidRPr="008969E9">
        <w:rPr>
          <w:i/>
          <w:lang w:val="en-GB"/>
        </w:rPr>
        <w:t xml:space="preserve"> </w:t>
      </w:r>
      <w:r w:rsidRPr="008969E9">
        <w:rPr>
          <w:lang w:val="en-GB"/>
        </w:rPr>
        <w:t xml:space="preserve">the cause of Q-fever, and the virus causing Crimean-Congo </w:t>
      </w:r>
      <w:r>
        <w:rPr>
          <w:lang w:val="en-GB"/>
        </w:rPr>
        <w:t>H</w:t>
      </w:r>
      <w:r w:rsidRPr="008969E9">
        <w:rPr>
          <w:lang w:val="en-GB"/>
        </w:rPr>
        <w:t xml:space="preserve">aemorrhagic fever. In addition </w:t>
      </w:r>
      <w:proofErr w:type="spellStart"/>
      <w:r w:rsidRPr="008969E9">
        <w:rPr>
          <w:lang w:val="en-GB"/>
        </w:rPr>
        <w:t>argasid</w:t>
      </w:r>
      <w:proofErr w:type="spellEnd"/>
      <w:r w:rsidRPr="008969E9">
        <w:rPr>
          <w:lang w:val="en-GB"/>
        </w:rPr>
        <w:t xml:space="preserve"> ticks of the </w:t>
      </w:r>
      <w:proofErr w:type="spellStart"/>
      <w:r w:rsidRPr="008969E9">
        <w:rPr>
          <w:i/>
          <w:lang w:val="en-GB"/>
        </w:rPr>
        <w:t>Ornithodoros</w:t>
      </w:r>
      <w:proofErr w:type="spellEnd"/>
      <w:r w:rsidRPr="008969E9">
        <w:rPr>
          <w:i/>
          <w:lang w:val="en-GB"/>
        </w:rPr>
        <w:t xml:space="preserve"> </w:t>
      </w:r>
      <w:proofErr w:type="spellStart"/>
      <w:r w:rsidRPr="008969E9">
        <w:rPr>
          <w:i/>
          <w:lang w:val="en-GB"/>
        </w:rPr>
        <w:t>moubata</w:t>
      </w:r>
      <w:proofErr w:type="spellEnd"/>
      <w:r w:rsidRPr="008969E9">
        <w:rPr>
          <w:lang w:val="en-GB"/>
        </w:rPr>
        <w:t xml:space="preserve"> complex can transmit </w:t>
      </w:r>
      <w:proofErr w:type="spellStart"/>
      <w:r w:rsidRPr="008969E9">
        <w:rPr>
          <w:i/>
          <w:lang w:val="en-GB"/>
        </w:rPr>
        <w:t>Borrelia</w:t>
      </w:r>
      <w:proofErr w:type="spellEnd"/>
      <w:r w:rsidRPr="008969E9">
        <w:rPr>
          <w:i/>
          <w:lang w:val="en-GB"/>
        </w:rPr>
        <w:t xml:space="preserve"> </w:t>
      </w:r>
      <w:proofErr w:type="spellStart"/>
      <w:r w:rsidRPr="008969E9">
        <w:rPr>
          <w:i/>
          <w:lang w:val="en-GB"/>
        </w:rPr>
        <w:t>duttoni</w:t>
      </w:r>
      <w:proofErr w:type="spellEnd"/>
      <w:r w:rsidRPr="008969E9">
        <w:rPr>
          <w:i/>
          <w:lang w:val="en-GB"/>
        </w:rPr>
        <w:t xml:space="preserve"> </w:t>
      </w:r>
      <w:r w:rsidRPr="008969E9">
        <w:rPr>
          <w:lang w:val="en-GB"/>
        </w:rPr>
        <w:t>the cause of African relapsing fever to humans.</w:t>
      </w:r>
    </w:p>
    <w:p w:rsidR="002768A9" w:rsidRDefault="002768A9" w:rsidP="0039213E">
      <w:pPr>
        <w:rPr>
          <w:lang w:val="en-GB"/>
        </w:rPr>
      </w:pPr>
    </w:p>
    <w:tbl>
      <w:tblPr>
        <w:tblW w:w="0" w:type="auto"/>
        <w:tblBorders>
          <w:insideH w:val="single" w:sz="4" w:space="0" w:color="FFFFFF"/>
        </w:tblBorders>
        <w:tblLook w:val="04A0" w:firstRow="1" w:lastRow="0" w:firstColumn="1" w:lastColumn="0" w:noHBand="0" w:noVBand="1"/>
      </w:tblPr>
      <w:tblGrid>
        <w:gridCol w:w="9847"/>
      </w:tblGrid>
      <w:tr w:rsidR="00E72C62" w:rsidRPr="00F772A0" w:rsidTr="00822833">
        <w:tc>
          <w:tcPr>
            <w:tcW w:w="0" w:type="auto"/>
            <w:shd w:val="clear" w:color="auto" w:fill="auto"/>
          </w:tcPr>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5"/>
              <w:gridCol w:w="2409"/>
              <w:gridCol w:w="2268"/>
              <w:gridCol w:w="1309"/>
              <w:gridCol w:w="2093"/>
            </w:tblGrid>
            <w:tr w:rsidR="00E72C62" w:rsidRPr="002245E9" w:rsidTr="002768A9">
              <w:trPr>
                <w:trHeight w:val="508"/>
              </w:trPr>
              <w:tc>
                <w:tcPr>
                  <w:tcW w:w="1555" w:type="dxa"/>
                  <w:shd w:val="clear" w:color="auto" w:fill="auto"/>
                </w:tcPr>
                <w:p w:rsidR="00E72C62" w:rsidRPr="002245E9" w:rsidRDefault="00E72C62" w:rsidP="00822833">
                  <w:pPr>
                    <w:spacing w:line="360" w:lineRule="auto"/>
                    <w:rPr>
                      <w:b/>
                      <w:bCs/>
                      <w:sz w:val="16"/>
                      <w:szCs w:val="16"/>
                    </w:rPr>
                  </w:pPr>
                  <w:r w:rsidRPr="002245E9">
                    <w:rPr>
                      <w:b/>
                      <w:bCs/>
                      <w:sz w:val="16"/>
                      <w:szCs w:val="16"/>
                    </w:rPr>
                    <w:t>Vector</w:t>
                  </w:r>
                </w:p>
              </w:tc>
              <w:tc>
                <w:tcPr>
                  <w:tcW w:w="2409" w:type="dxa"/>
                  <w:shd w:val="clear" w:color="auto" w:fill="auto"/>
                </w:tcPr>
                <w:p w:rsidR="00E72C62" w:rsidRPr="002245E9" w:rsidRDefault="00E72C62" w:rsidP="00822833">
                  <w:pPr>
                    <w:spacing w:line="360" w:lineRule="auto"/>
                    <w:rPr>
                      <w:b/>
                      <w:bCs/>
                      <w:sz w:val="16"/>
                      <w:szCs w:val="16"/>
                    </w:rPr>
                  </w:pPr>
                  <w:r w:rsidRPr="002245E9">
                    <w:rPr>
                      <w:b/>
                      <w:bCs/>
                      <w:sz w:val="16"/>
                      <w:szCs w:val="16"/>
                    </w:rPr>
                    <w:t>Disease</w:t>
                  </w:r>
                </w:p>
              </w:tc>
              <w:tc>
                <w:tcPr>
                  <w:tcW w:w="2268" w:type="dxa"/>
                  <w:shd w:val="clear" w:color="auto" w:fill="auto"/>
                </w:tcPr>
                <w:p w:rsidR="00E72C62" w:rsidRPr="002245E9" w:rsidRDefault="00E72C62" w:rsidP="00822833">
                  <w:pPr>
                    <w:spacing w:line="360" w:lineRule="auto"/>
                    <w:rPr>
                      <w:b/>
                      <w:bCs/>
                      <w:sz w:val="16"/>
                      <w:szCs w:val="16"/>
                    </w:rPr>
                  </w:pPr>
                  <w:r w:rsidRPr="002245E9">
                    <w:rPr>
                      <w:b/>
                      <w:bCs/>
                      <w:sz w:val="16"/>
                      <w:szCs w:val="16"/>
                    </w:rPr>
                    <w:t>Causative agent</w:t>
                  </w:r>
                </w:p>
              </w:tc>
              <w:tc>
                <w:tcPr>
                  <w:tcW w:w="1309" w:type="dxa"/>
                  <w:shd w:val="clear" w:color="auto" w:fill="auto"/>
                </w:tcPr>
                <w:p w:rsidR="00E72C62" w:rsidRPr="002245E9" w:rsidRDefault="00E72C62" w:rsidP="00822833">
                  <w:pPr>
                    <w:spacing w:line="360" w:lineRule="auto"/>
                    <w:rPr>
                      <w:b/>
                      <w:bCs/>
                      <w:sz w:val="16"/>
                      <w:szCs w:val="16"/>
                    </w:rPr>
                  </w:pPr>
                  <w:r w:rsidRPr="002245E9">
                    <w:rPr>
                      <w:b/>
                      <w:bCs/>
                      <w:sz w:val="16"/>
                      <w:szCs w:val="16"/>
                    </w:rPr>
                    <w:t>Method of transmission</w:t>
                  </w:r>
                </w:p>
              </w:tc>
              <w:tc>
                <w:tcPr>
                  <w:tcW w:w="2093" w:type="dxa"/>
                  <w:shd w:val="clear" w:color="auto" w:fill="auto"/>
                </w:tcPr>
                <w:p w:rsidR="00E72C62" w:rsidRPr="002245E9" w:rsidRDefault="00E72C62" w:rsidP="00822833">
                  <w:pPr>
                    <w:spacing w:line="360" w:lineRule="auto"/>
                    <w:rPr>
                      <w:b/>
                      <w:bCs/>
                      <w:sz w:val="16"/>
                      <w:szCs w:val="16"/>
                    </w:rPr>
                  </w:pPr>
                  <w:r w:rsidRPr="002245E9">
                    <w:rPr>
                      <w:b/>
                      <w:bCs/>
                      <w:sz w:val="16"/>
                      <w:szCs w:val="16"/>
                    </w:rPr>
                    <w:t>Animals affected</w:t>
                  </w:r>
                </w:p>
              </w:tc>
            </w:tr>
            <w:tr w:rsidR="00E72C62" w:rsidRPr="002245E9" w:rsidTr="002768A9">
              <w:trPr>
                <w:trHeight w:val="846"/>
              </w:trPr>
              <w:tc>
                <w:tcPr>
                  <w:tcW w:w="1555" w:type="dxa"/>
                  <w:shd w:val="clear" w:color="auto" w:fill="auto"/>
                </w:tcPr>
                <w:p w:rsidR="00E72C62" w:rsidRPr="00D51FBE" w:rsidRDefault="00E72C62" w:rsidP="00822833">
                  <w:pPr>
                    <w:tabs>
                      <w:tab w:val="left" w:pos="1328"/>
                    </w:tabs>
                    <w:rPr>
                      <w:sz w:val="16"/>
                      <w:szCs w:val="16"/>
                    </w:rPr>
                  </w:pPr>
                  <w:r>
                    <w:rPr>
                      <w:bCs/>
                      <w:i/>
                      <w:sz w:val="16"/>
                      <w:szCs w:val="16"/>
                    </w:rPr>
                    <w:t xml:space="preserve">A. </w:t>
                  </w:r>
                  <w:proofErr w:type="spellStart"/>
                  <w:r>
                    <w:rPr>
                      <w:bCs/>
                      <w:i/>
                      <w:sz w:val="16"/>
                      <w:szCs w:val="16"/>
                    </w:rPr>
                    <w:t>hebraeum</w:t>
                  </w:r>
                  <w:proofErr w:type="spellEnd"/>
                </w:p>
              </w:tc>
              <w:tc>
                <w:tcPr>
                  <w:tcW w:w="2409" w:type="dxa"/>
                  <w:shd w:val="clear" w:color="auto" w:fill="auto"/>
                </w:tcPr>
                <w:p w:rsidR="00E72C62" w:rsidRPr="002245E9" w:rsidRDefault="00E72C62" w:rsidP="00822833">
                  <w:pPr>
                    <w:spacing w:after="0" w:line="360" w:lineRule="auto"/>
                    <w:rPr>
                      <w:bCs/>
                      <w:sz w:val="16"/>
                      <w:szCs w:val="16"/>
                    </w:rPr>
                  </w:pPr>
                  <w:proofErr w:type="spellStart"/>
                  <w:r w:rsidRPr="002245E9">
                    <w:rPr>
                      <w:bCs/>
                      <w:sz w:val="16"/>
                      <w:szCs w:val="16"/>
                    </w:rPr>
                    <w:t>Heartwater</w:t>
                  </w:r>
                  <w:proofErr w:type="spellEnd"/>
                </w:p>
                <w:p w:rsidR="00E72C62" w:rsidRPr="002245E9" w:rsidRDefault="00E72C62" w:rsidP="00822833">
                  <w:pPr>
                    <w:spacing w:after="0" w:line="360" w:lineRule="auto"/>
                    <w:rPr>
                      <w:bCs/>
                      <w:sz w:val="16"/>
                      <w:szCs w:val="16"/>
                    </w:rPr>
                  </w:pPr>
                  <w:r w:rsidRPr="002245E9">
                    <w:rPr>
                      <w:bCs/>
                      <w:sz w:val="16"/>
                      <w:szCs w:val="16"/>
                    </w:rPr>
                    <w:t xml:space="preserve">Benign bovine </w:t>
                  </w:r>
                  <w:proofErr w:type="spellStart"/>
                  <w:r w:rsidRPr="002245E9">
                    <w:rPr>
                      <w:bCs/>
                      <w:sz w:val="16"/>
                      <w:szCs w:val="16"/>
                    </w:rPr>
                    <w:t>theileriosis</w:t>
                  </w:r>
                  <w:proofErr w:type="spellEnd"/>
                </w:p>
                <w:p w:rsidR="00E72C62" w:rsidRPr="00D51FBE" w:rsidRDefault="00E72C62" w:rsidP="00822833">
                  <w:pPr>
                    <w:spacing w:after="0" w:line="360" w:lineRule="auto"/>
                    <w:rPr>
                      <w:bCs/>
                      <w:sz w:val="16"/>
                      <w:szCs w:val="16"/>
                    </w:rPr>
                  </w:pPr>
                  <w:r w:rsidRPr="002245E9">
                    <w:rPr>
                      <w:bCs/>
                      <w:sz w:val="16"/>
                      <w:szCs w:val="16"/>
                    </w:rPr>
                    <w:t>Foot abscesses</w:t>
                  </w:r>
                </w:p>
              </w:tc>
              <w:tc>
                <w:tcPr>
                  <w:tcW w:w="2268" w:type="dxa"/>
                  <w:shd w:val="clear" w:color="auto" w:fill="auto"/>
                </w:tcPr>
                <w:p w:rsidR="00E72C62" w:rsidRPr="006E2C9C" w:rsidRDefault="00E72C62" w:rsidP="00822833">
                  <w:pPr>
                    <w:spacing w:after="0" w:line="360" w:lineRule="auto"/>
                    <w:rPr>
                      <w:bCs/>
                      <w:i/>
                      <w:sz w:val="16"/>
                      <w:szCs w:val="16"/>
                      <w:lang w:val="pt-PT"/>
                    </w:rPr>
                  </w:pPr>
                  <w:r w:rsidRPr="006E2C9C">
                    <w:rPr>
                      <w:bCs/>
                      <w:i/>
                      <w:sz w:val="16"/>
                      <w:szCs w:val="16"/>
                      <w:lang w:val="pt-PT"/>
                    </w:rPr>
                    <w:t>Ehrlichia ruminantium</w:t>
                  </w:r>
                </w:p>
                <w:p w:rsidR="00E72C62" w:rsidRPr="006E2C9C" w:rsidRDefault="00E72C62" w:rsidP="00822833">
                  <w:pPr>
                    <w:spacing w:after="0" w:line="360" w:lineRule="auto"/>
                    <w:rPr>
                      <w:bCs/>
                      <w:i/>
                      <w:sz w:val="16"/>
                      <w:szCs w:val="16"/>
                      <w:lang w:val="pt-PT"/>
                    </w:rPr>
                  </w:pPr>
                  <w:r w:rsidRPr="006E2C9C">
                    <w:rPr>
                      <w:bCs/>
                      <w:i/>
                      <w:sz w:val="16"/>
                      <w:szCs w:val="16"/>
                      <w:lang w:val="pt-PT"/>
                    </w:rPr>
                    <w:t>Theileria mutans,T. velifera</w:t>
                  </w:r>
                </w:p>
              </w:tc>
              <w:tc>
                <w:tcPr>
                  <w:tcW w:w="1309" w:type="dxa"/>
                  <w:shd w:val="clear" w:color="auto" w:fill="auto"/>
                </w:tcPr>
                <w:p w:rsidR="00E72C62" w:rsidRPr="002245E9" w:rsidRDefault="00E72C62" w:rsidP="00822833">
                  <w:pPr>
                    <w:spacing w:after="0" w:line="360" w:lineRule="auto"/>
                    <w:rPr>
                      <w:bCs/>
                      <w:sz w:val="16"/>
                      <w:szCs w:val="16"/>
                    </w:rPr>
                  </w:pPr>
                  <w:r>
                    <w:rPr>
                      <w:bCs/>
                      <w:sz w:val="16"/>
                      <w:szCs w:val="16"/>
                    </w:rPr>
                    <w:t>TS,</w:t>
                  </w:r>
                  <w:r w:rsidRPr="002245E9">
                    <w:rPr>
                      <w:bCs/>
                      <w:sz w:val="16"/>
                      <w:szCs w:val="16"/>
                    </w:rPr>
                    <w:t xml:space="preserve"> IS, TO*</w:t>
                  </w:r>
                </w:p>
                <w:p w:rsidR="00E72C62" w:rsidRPr="00D51FBE" w:rsidRDefault="00E72C62" w:rsidP="00822833">
                  <w:pPr>
                    <w:spacing w:after="0" w:line="360" w:lineRule="auto"/>
                    <w:rPr>
                      <w:bCs/>
                      <w:sz w:val="16"/>
                      <w:szCs w:val="16"/>
                    </w:rPr>
                  </w:pPr>
                  <w:r w:rsidRPr="002245E9">
                    <w:rPr>
                      <w:bCs/>
                      <w:sz w:val="16"/>
                      <w:szCs w:val="16"/>
                    </w:rPr>
                    <w:t>TS</w:t>
                  </w: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Cattle, goat</w:t>
                  </w:r>
                  <w:r w:rsidR="00AC5234">
                    <w:rPr>
                      <w:bCs/>
                      <w:sz w:val="16"/>
                      <w:szCs w:val="16"/>
                    </w:rPr>
                    <w:t>s</w:t>
                  </w:r>
                  <w:r w:rsidRPr="002245E9">
                    <w:rPr>
                      <w:bCs/>
                      <w:sz w:val="16"/>
                      <w:szCs w:val="16"/>
                    </w:rPr>
                    <w:t>, sheep</w:t>
                  </w:r>
                </w:p>
                <w:p w:rsidR="00E72C62" w:rsidRPr="002245E9" w:rsidRDefault="00E72C62" w:rsidP="00822833">
                  <w:pPr>
                    <w:spacing w:after="0" w:line="360" w:lineRule="auto"/>
                    <w:rPr>
                      <w:bCs/>
                      <w:sz w:val="16"/>
                      <w:szCs w:val="16"/>
                    </w:rPr>
                  </w:pPr>
                  <w:r w:rsidRPr="002245E9">
                    <w:rPr>
                      <w:bCs/>
                      <w:sz w:val="16"/>
                      <w:szCs w:val="16"/>
                    </w:rPr>
                    <w:t>Cattle</w:t>
                  </w:r>
                </w:p>
                <w:p w:rsidR="00E72C62" w:rsidRPr="00D51FBE" w:rsidRDefault="00E72C62" w:rsidP="00822833">
                  <w:pPr>
                    <w:spacing w:after="0" w:line="360" w:lineRule="auto"/>
                    <w:rPr>
                      <w:bCs/>
                      <w:sz w:val="16"/>
                      <w:szCs w:val="16"/>
                    </w:rPr>
                  </w:pPr>
                  <w:r w:rsidRPr="002245E9">
                    <w:rPr>
                      <w:bCs/>
                      <w:sz w:val="16"/>
                      <w:szCs w:val="16"/>
                    </w:rPr>
                    <w:t>Goat</w:t>
                  </w:r>
                  <w:r w:rsidR="00AC5234">
                    <w:rPr>
                      <w:bCs/>
                      <w:sz w:val="16"/>
                      <w:szCs w:val="16"/>
                    </w:rPr>
                    <w:t>s</w:t>
                  </w:r>
                </w:p>
              </w:tc>
            </w:tr>
            <w:tr w:rsidR="00E72C62" w:rsidRPr="002245E9" w:rsidTr="002768A9">
              <w:trPr>
                <w:trHeight w:val="1042"/>
              </w:trPr>
              <w:tc>
                <w:tcPr>
                  <w:tcW w:w="1555" w:type="dxa"/>
                  <w:shd w:val="clear" w:color="auto" w:fill="auto"/>
                </w:tcPr>
                <w:p w:rsidR="00E72C62" w:rsidRPr="002245E9" w:rsidRDefault="00E72C62" w:rsidP="00822833">
                  <w:pPr>
                    <w:spacing w:after="0" w:line="360" w:lineRule="auto"/>
                    <w:rPr>
                      <w:bCs/>
                      <w:i/>
                      <w:sz w:val="16"/>
                      <w:szCs w:val="16"/>
                    </w:rPr>
                  </w:pPr>
                  <w:r w:rsidRPr="002245E9">
                    <w:rPr>
                      <w:bCs/>
                      <w:i/>
                      <w:sz w:val="16"/>
                      <w:szCs w:val="16"/>
                    </w:rPr>
                    <w:t xml:space="preserve">A. </w:t>
                  </w:r>
                  <w:proofErr w:type="spellStart"/>
                  <w:r w:rsidRPr="002245E9">
                    <w:rPr>
                      <w:bCs/>
                      <w:i/>
                      <w:sz w:val="16"/>
                      <w:szCs w:val="16"/>
                    </w:rPr>
                    <w:t>variegatum</w:t>
                  </w:r>
                  <w:proofErr w:type="spellEnd"/>
                </w:p>
              </w:tc>
              <w:tc>
                <w:tcPr>
                  <w:tcW w:w="2409" w:type="dxa"/>
                  <w:shd w:val="clear" w:color="auto" w:fill="auto"/>
                </w:tcPr>
                <w:p w:rsidR="00E72C62" w:rsidRPr="002245E9" w:rsidRDefault="00E72C62" w:rsidP="00822833">
                  <w:pPr>
                    <w:spacing w:after="0" w:line="360" w:lineRule="auto"/>
                    <w:rPr>
                      <w:bCs/>
                      <w:sz w:val="16"/>
                      <w:szCs w:val="16"/>
                    </w:rPr>
                  </w:pPr>
                  <w:proofErr w:type="spellStart"/>
                  <w:r w:rsidRPr="002245E9">
                    <w:rPr>
                      <w:bCs/>
                      <w:sz w:val="16"/>
                      <w:szCs w:val="16"/>
                    </w:rPr>
                    <w:t>Heartwater</w:t>
                  </w:r>
                  <w:proofErr w:type="spellEnd"/>
                </w:p>
                <w:p w:rsidR="00E72C62" w:rsidRPr="002245E9" w:rsidRDefault="00E72C62" w:rsidP="00822833">
                  <w:pPr>
                    <w:spacing w:after="0" w:line="360" w:lineRule="auto"/>
                    <w:rPr>
                      <w:bCs/>
                      <w:sz w:val="16"/>
                      <w:szCs w:val="16"/>
                    </w:rPr>
                  </w:pPr>
                  <w:r w:rsidRPr="002245E9">
                    <w:rPr>
                      <w:bCs/>
                      <w:sz w:val="16"/>
                      <w:szCs w:val="16"/>
                    </w:rPr>
                    <w:t xml:space="preserve">Benign bovine </w:t>
                  </w:r>
                  <w:proofErr w:type="spellStart"/>
                  <w:r w:rsidRPr="002245E9">
                    <w:rPr>
                      <w:bCs/>
                      <w:sz w:val="16"/>
                      <w:szCs w:val="16"/>
                    </w:rPr>
                    <w:t>theileriosis</w:t>
                  </w:r>
                  <w:proofErr w:type="spellEnd"/>
                </w:p>
                <w:p w:rsidR="00E72C62" w:rsidRPr="002245E9" w:rsidRDefault="00E72C62" w:rsidP="00822833">
                  <w:pPr>
                    <w:spacing w:after="0" w:line="360" w:lineRule="auto"/>
                    <w:rPr>
                      <w:bCs/>
                      <w:sz w:val="16"/>
                      <w:szCs w:val="16"/>
                    </w:rPr>
                  </w:pPr>
                  <w:r w:rsidRPr="002245E9">
                    <w:rPr>
                      <w:bCs/>
                      <w:sz w:val="16"/>
                      <w:szCs w:val="16"/>
                    </w:rPr>
                    <w:t xml:space="preserve">Bovine </w:t>
                  </w:r>
                  <w:proofErr w:type="spellStart"/>
                  <w:r w:rsidRPr="002245E9">
                    <w:rPr>
                      <w:bCs/>
                      <w:sz w:val="16"/>
                      <w:szCs w:val="16"/>
                    </w:rPr>
                    <w:t>anaplasmosis</w:t>
                  </w:r>
                  <w:proofErr w:type="spellEnd"/>
                </w:p>
                <w:p w:rsidR="00E72C62" w:rsidRPr="002245E9" w:rsidRDefault="00E72C62" w:rsidP="00822833">
                  <w:pPr>
                    <w:spacing w:after="0" w:line="360" w:lineRule="auto"/>
                    <w:rPr>
                      <w:bCs/>
                      <w:sz w:val="16"/>
                      <w:szCs w:val="16"/>
                    </w:rPr>
                  </w:pPr>
                  <w:r w:rsidRPr="002245E9">
                    <w:rPr>
                      <w:bCs/>
                      <w:sz w:val="16"/>
                      <w:szCs w:val="16"/>
                    </w:rPr>
                    <w:t>Nairobi sheep disease</w:t>
                  </w:r>
                </w:p>
                <w:p w:rsidR="00E72C62" w:rsidRPr="002245E9" w:rsidRDefault="00E72C62" w:rsidP="00822833">
                  <w:pPr>
                    <w:spacing w:after="0" w:line="360" w:lineRule="auto"/>
                    <w:rPr>
                      <w:bCs/>
                      <w:sz w:val="16"/>
                      <w:szCs w:val="16"/>
                    </w:rPr>
                  </w:pPr>
                  <w:r w:rsidRPr="002245E9">
                    <w:rPr>
                      <w:bCs/>
                      <w:sz w:val="16"/>
                      <w:szCs w:val="16"/>
                    </w:rPr>
                    <w:t xml:space="preserve">Bovine </w:t>
                  </w:r>
                  <w:proofErr w:type="spellStart"/>
                  <w:r w:rsidRPr="002245E9">
                    <w:rPr>
                      <w:bCs/>
                      <w:sz w:val="16"/>
                      <w:szCs w:val="16"/>
                    </w:rPr>
                    <w:t>dermatophilosis</w:t>
                  </w:r>
                  <w:proofErr w:type="spellEnd"/>
                </w:p>
              </w:tc>
              <w:tc>
                <w:tcPr>
                  <w:tcW w:w="2268" w:type="dxa"/>
                  <w:shd w:val="clear" w:color="auto" w:fill="auto"/>
                </w:tcPr>
                <w:p w:rsidR="00E72C62" w:rsidRPr="006E2C9C" w:rsidRDefault="00E72C62" w:rsidP="00822833">
                  <w:pPr>
                    <w:spacing w:after="0" w:line="360" w:lineRule="auto"/>
                    <w:rPr>
                      <w:bCs/>
                      <w:i/>
                      <w:sz w:val="16"/>
                      <w:szCs w:val="16"/>
                      <w:lang w:val="pt-PT"/>
                    </w:rPr>
                  </w:pPr>
                  <w:r w:rsidRPr="006E2C9C">
                    <w:rPr>
                      <w:bCs/>
                      <w:i/>
                      <w:sz w:val="16"/>
                      <w:szCs w:val="16"/>
                      <w:lang w:val="pt-PT"/>
                    </w:rPr>
                    <w:t>Ehrlichia ruminantium</w:t>
                  </w:r>
                </w:p>
                <w:p w:rsidR="00E72C62" w:rsidRPr="006E2C9C" w:rsidRDefault="00E72C62" w:rsidP="00822833">
                  <w:pPr>
                    <w:spacing w:after="0" w:line="360" w:lineRule="auto"/>
                    <w:rPr>
                      <w:bCs/>
                      <w:i/>
                      <w:sz w:val="16"/>
                      <w:szCs w:val="16"/>
                      <w:lang w:val="pt-PT"/>
                    </w:rPr>
                  </w:pPr>
                  <w:r w:rsidRPr="006E2C9C">
                    <w:rPr>
                      <w:bCs/>
                      <w:i/>
                      <w:sz w:val="16"/>
                      <w:szCs w:val="16"/>
                      <w:lang w:val="pt-PT"/>
                    </w:rPr>
                    <w:t>Theileria mutans,T. velifera</w:t>
                  </w:r>
                </w:p>
                <w:p w:rsidR="00E72C62" w:rsidRPr="002245E9" w:rsidRDefault="00E72C62" w:rsidP="00822833">
                  <w:pPr>
                    <w:spacing w:after="0" w:line="360" w:lineRule="auto"/>
                    <w:rPr>
                      <w:bCs/>
                      <w:i/>
                      <w:sz w:val="16"/>
                      <w:szCs w:val="16"/>
                    </w:rPr>
                  </w:pPr>
                  <w:proofErr w:type="spellStart"/>
                  <w:r w:rsidRPr="002245E9">
                    <w:rPr>
                      <w:bCs/>
                      <w:i/>
                      <w:sz w:val="16"/>
                      <w:szCs w:val="16"/>
                    </w:rPr>
                    <w:t>Anaplasma</w:t>
                  </w:r>
                  <w:proofErr w:type="spellEnd"/>
                  <w:r w:rsidRPr="002245E9">
                    <w:rPr>
                      <w:bCs/>
                      <w:i/>
                      <w:sz w:val="16"/>
                      <w:szCs w:val="16"/>
                    </w:rPr>
                    <w:t xml:space="preserve"> </w:t>
                  </w:r>
                  <w:proofErr w:type="spellStart"/>
                  <w:r w:rsidRPr="002245E9">
                    <w:rPr>
                      <w:bCs/>
                      <w:i/>
                      <w:sz w:val="16"/>
                      <w:szCs w:val="16"/>
                    </w:rPr>
                    <w:t>bovis</w:t>
                  </w:r>
                  <w:proofErr w:type="spellEnd"/>
                </w:p>
                <w:p w:rsidR="00E72C62" w:rsidRPr="002245E9" w:rsidRDefault="00E72C62" w:rsidP="00822833">
                  <w:pPr>
                    <w:spacing w:after="0" w:line="360" w:lineRule="auto"/>
                    <w:rPr>
                      <w:bCs/>
                      <w:sz w:val="16"/>
                      <w:szCs w:val="16"/>
                    </w:rPr>
                  </w:pPr>
                  <w:r w:rsidRPr="002245E9">
                    <w:rPr>
                      <w:bCs/>
                      <w:sz w:val="16"/>
                      <w:szCs w:val="16"/>
                    </w:rPr>
                    <w:t>Nairobi sheep disease virus</w:t>
                  </w:r>
                </w:p>
                <w:p w:rsidR="00E72C62" w:rsidRPr="002245E9" w:rsidRDefault="00E72C62" w:rsidP="00822833">
                  <w:pPr>
                    <w:spacing w:after="0" w:line="360" w:lineRule="auto"/>
                    <w:rPr>
                      <w:bCs/>
                      <w:i/>
                      <w:sz w:val="16"/>
                      <w:szCs w:val="16"/>
                    </w:rPr>
                  </w:pPr>
                  <w:proofErr w:type="spellStart"/>
                  <w:r w:rsidRPr="002245E9">
                    <w:rPr>
                      <w:bCs/>
                      <w:i/>
                      <w:sz w:val="16"/>
                      <w:szCs w:val="16"/>
                    </w:rPr>
                    <w:t>Dermatophilus</w:t>
                  </w:r>
                  <w:proofErr w:type="spellEnd"/>
                  <w:r w:rsidRPr="002245E9">
                    <w:rPr>
                      <w:bCs/>
                      <w:i/>
                      <w:sz w:val="16"/>
                      <w:szCs w:val="16"/>
                    </w:rPr>
                    <w:t xml:space="preserve"> </w:t>
                  </w:r>
                  <w:proofErr w:type="spellStart"/>
                  <w:r w:rsidRPr="002245E9">
                    <w:rPr>
                      <w:bCs/>
                      <w:i/>
                      <w:sz w:val="16"/>
                      <w:szCs w:val="16"/>
                    </w:rPr>
                    <w:t>congolensis</w:t>
                  </w:r>
                  <w:proofErr w:type="spellEnd"/>
                </w:p>
              </w:tc>
              <w:tc>
                <w:tcPr>
                  <w:tcW w:w="1309" w:type="dxa"/>
                  <w:shd w:val="clear" w:color="auto" w:fill="auto"/>
                </w:tcPr>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Cattle, goat</w:t>
                  </w:r>
                  <w:r w:rsidR="00AC5234">
                    <w:rPr>
                      <w:bCs/>
                      <w:sz w:val="16"/>
                      <w:szCs w:val="16"/>
                    </w:rPr>
                    <w:t>s</w:t>
                  </w:r>
                  <w:r w:rsidRPr="002245E9">
                    <w:rPr>
                      <w:bCs/>
                      <w:sz w:val="16"/>
                      <w:szCs w:val="16"/>
                    </w:rPr>
                    <w:t>, sheep</w:t>
                  </w:r>
                </w:p>
                <w:p w:rsidR="00E72C62" w:rsidRPr="002245E9" w:rsidRDefault="00E72C62" w:rsidP="00822833">
                  <w:pPr>
                    <w:spacing w:after="0" w:line="360" w:lineRule="auto"/>
                    <w:rPr>
                      <w:bCs/>
                      <w:sz w:val="16"/>
                      <w:szCs w:val="16"/>
                    </w:rPr>
                  </w:pPr>
                  <w:r w:rsidRPr="002245E9">
                    <w:rPr>
                      <w:bCs/>
                      <w:sz w:val="16"/>
                      <w:szCs w:val="16"/>
                    </w:rPr>
                    <w:t>Cattle</w:t>
                  </w:r>
                </w:p>
                <w:p w:rsidR="00E72C62" w:rsidRPr="002245E9" w:rsidRDefault="00E72C62" w:rsidP="00822833">
                  <w:pPr>
                    <w:spacing w:after="0" w:line="360" w:lineRule="auto"/>
                    <w:rPr>
                      <w:bCs/>
                      <w:sz w:val="16"/>
                      <w:szCs w:val="16"/>
                    </w:rPr>
                  </w:pPr>
                  <w:r w:rsidRPr="002245E9">
                    <w:rPr>
                      <w:bCs/>
                      <w:sz w:val="16"/>
                      <w:szCs w:val="16"/>
                    </w:rPr>
                    <w:t>Cattle</w:t>
                  </w:r>
                </w:p>
                <w:p w:rsidR="00E72C62" w:rsidRPr="002245E9" w:rsidRDefault="00E72C62" w:rsidP="00822833">
                  <w:pPr>
                    <w:spacing w:after="0" w:line="360" w:lineRule="auto"/>
                    <w:rPr>
                      <w:bCs/>
                      <w:sz w:val="16"/>
                      <w:szCs w:val="16"/>
                    </w:rPr>
                  </w:pPr>
                  <w:r w:rsidRPr="002245E9">
                    <w:rPr>
                      <w:bCs/>
                      <w:sz w:val="16"/>
                      <w:szCs w:val="16"/>
                    </w:rPr>
                    <w:t>Sheep</w:t>
                  </w:r>
                </w:p>
                <w:p w:rsidR="00E72C62" w:rsidRPr="002245E9" w:rsidRDefault="00E72C62" w:rsidP="00822833">
                  <w:pPr>
                    <w:spacing w:after="0" w:line="360" w:lineRule="auto"/>
                    <w:rPr>
                      <w:bCs/>
                      <w:sz w:val="16"/>
                      <w:szCs w:val="16"/>
                    </w:rPr>
                  </w:pPr>
                  <w:r w:rsidRPr="002245E9">
                    <w:rPr>
                      <w:bCs/>
                      <w:sz w:val="16"/>
                      <w:szCs w:val="16"/>
                    </w:rPr>
                    <w:t>Cattle, sheep, goat</w:t>
                  </w:r>
                  <w:r w:rsidR="00AC5234">
                    <w:rPr>
                      <w:bCs/>
                      <w:sz w:val="16"/>
                      <w:szCs w:val="16"/>
                    </w:rPr>
                    <w:t>s</w:t>
                  </w:r>
                  <w:r w:rsidRPr="002245E9">
                    <w:rPr>
                      <w:bCs/>
                      <w:sz w:val="16"/>
                      <w:szCs w:val="16"/>
                    </w:rPr>
                    <w:t>, horses</w:t>
                  </w:r>
                </w:p>
              </w:tc>
            </w:tr>
            <w:tr w:rsidR="00E72C62" w:rsidRPr="002245E9" w:rsidTr="002768A9">
              <w:trPr>
                <w:trHeight w:val="329"/>
              </w:trPr>
              <w:tc>
                <w:tcPr>
                  <w:tcW w:w="1555" w:type="dxa"/>
                  <w:shd w:val="clear" w:color="auto" w:fill="auto"/>
                </w:tcPr>
                <w:p w:rsidR="00E72C62" w:rsidRPr="002245E9" w:rsidRDefault="00E72C62" w:rsidP="00822833">
                  <w:pPr>
                    <w:spacing w:after="0" w:line="360" w:lineRule="auto"/>
                    <w:rPr>
                      <w:bCs/>
                      <w:i/>
                      <w:sz w:val="16"/>
                      <w:szCs w:val="16"/>
                    </w:rPr>
                  </w:pPr>
                  <w:r w:rsidRPr="002245E9">
                    <w:rPr>
                      <w:bCs/>
                      <w:i/>
                      <w:sz w:val="16"/>
                      <w:szCs w:val="16"/>
                    </w:rPr>
                    <w:lastRenderedPageBreak/>
                    <w:t xml:space="preserve">H. </w:t>
                  </w:r>
                  <w:proofErr w:type="spellStart"/>
                  <w:r w:rsidRPr="002245E9">
                    <w:rPr>
                      <w:bCs/>
                      <w:i/>
                      <w:sz w:val="16"/>
                      <w:szCs w:val="16"/>
                    </w:rPr>
                    <w:t>dromedarii</w:t>
                  </w:r>
                  <w:proofErr w:type="spellEnd"/>
                </w:p>
              </w:tc>
              <w:tc>
                <w:tcPr>
                  <w:tcW w:w="2409" w:type="dxa"/>
                  <w:shd w:val="clear" w:color="auto" w:fill="auto"/>
                </w:tcPr>
                <w:p w:rsidR="00E72C62" w:rsidRPr="002245E9" w:rsidRDefault="00E72C62" w:rsidP="00822833">
                  <w:pPr>
                    <w:spacing w:after="0" w:line="360" w:lineRule="auto"/>
                    <w:rPr>
                      <w:bCs/>
                      <w:sz w:val="16"/>
                      <w:szCs w:val="16"/>
                    </w:rPr>
                  </w:pPr>
                  <w:r w:rsidRPr="002245E9">
                    <w:rPr>
                      <w:bCs/>
                      <w:sz w:val="16"/>
                      <w:szCs w:val="16"/>
                    </w:rPr>
                    <w:t xml:space="preserve">Oriental </w:t>
                  </w:r>
                  <w:proofErr w:type="spellStart"/>
                  <w:r w:rsidRPr="002245E9">
                    <w:rPr>
                      <w:bCs/>
                      <w:sz w:val="16"/>
                      <w:szCs w:val="16"/>
                    </w:rPr>
                    <w:t>theileriosis</w:t>
                  </w:r>
                  <w:proofErr w:type="spellEnd"/>
                </w:p>
              </w:tc>
              <w:tc>
                <w:tcPr>
                  <w:tcW w:w="2268" w:type="dxa"/>
                  <w:shd w:val="clear" w:color="auto" w:fill="auto"/>
                </w:tcPr>
                <w:p w:rsidR="00E72C62" w:rsidRPr="002245E9" w:rsidRDefault="00E72C62" w:rsidP="00822833">
                  <w:pPr>
                    <w:spacing w:after="0" w:line="360" w:lineRule="auto"/>
                    <w:rPr>
                      <w:bCs/>
                      <w:i/>
                      <w:sz w:val="16"/>
                      <w:szCs w:val="16"/>
                    </w:rPr>
                  </w:pPr>
                  <w:proofErr w:type="spellStart"/>
                  <w:r w:rsidRPr="002245E9">
                    <w:rPr>
                      <w:bCs/>
                      <w:i/>
                      <w:sz w:val="16"/>
                      <w:szCs w:val="16"/>
                    </w:rPr>
                    <w:t>Theileria</w:t>
                  </w:r>
                  <w:proofErr w:type="spellEnd"/>
                  <w:r w:rsidRPr="002245E9">
                    <w:rPr>
                      <w:bCs/>
                      <w:i/>
                      <w:sz w:val="16"/>
                      <w:szCs w:val="16"/>
                    </w:rPr>
                    <w:t xml:space="preserve"> </w:t>
                  </w:r>
                  <w:proofErr w:type="spellStart"/>
                  <w:r w:rsidRPr="002245E9">
                    <w:rPr>
                      <w:bCs/>
                      <w:i/>
                      <w:sz w:val="16"/>
                      <w:szCs w:val="16"/>
                    </w:rPr>
                    <w:t>annulata</w:t>
                  </w:r>
                  <w:proofErr w:type="spellEnd"/>
                </w:p>
              </w:tc>
              <w:tc>
                <w:tcPr>
                  <w:tcW w:w="1309" w:type="dxa"/>
                  <w:shd w:val="clear" w:color="auto" w:fill="auto"/>
                </w:tcPr>
                <w:p w:rsidR="00E72C62" w:rsidRPr="002245E9" w:rsidRDefault="00E72C62" w:rsidP="00822833">
                  <w:pPr>
                    <w:spacing w:after="0" w:line="360" w:lineRule="auto"/>
                    <w:rPr>
                      <w:bCs/>
                      <w:sz w:val="16"/>
                      <w:szCs w:val="16"/>
                    </w:rPr>
                  </w:pPr>
                  <w:r w:rsidRPr="002245E9">
                    <w:rPr>
                      <w:bCs/>
                      <w:sz w:val="16"/>
                      <w:szCs w:val="16"/>
                    </w:rPr>
                    <w:t>TS</w:t>
                  </w: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Cattle</w:t>
                  </w:r>
                </w:p>
              </w:tc>
            </w:tr>
            <w:tr w:rsidR="00E72C62" w:rsidRPr="002245E9" w:rsidTr="002768A9">
              <w:trPr>
                <w:trHeight w:val="535"/>
              </w:trPr>
              <w:tc>
                <w:tcPr>
                  <w:tcW w:w="1555" w:type="dxa"/>
                  <w:shd w:val="clear" w:color="auto" w:fill="auto"/>
                </w:tcPr>
                <w:p w:rsidR="00E72C62" w:rsidRPr="002245E9" w:rsidRDefault="00E72C62" w:rsidP="00822833">
                  <w:pPr>
                    <w:spacing w:after="0" w:line="360" w:lineRule="auto"/>
                    <w:rPr>
                      <w:bCs/>
                      <w:i/>
                      <w:sz w:val="16"/>
                      <w:szCs w:val="16"/>
                    </w:rPr>
                  </w:pPr>
                  <w:r w:rsidRPr="002245E9">
                    <w:rPr>
                      <w:bCs/>
                      <w:i/>
                      <w:sz w:val="16"/>
                      <w:szCs w:val="16"/>
                    </w:rPr>
                    <w:t xml:space="preserve">H. </w:t>
                  </w:r>
                  <w:proofErr w:type="spellStart"/>
                  <w:r w:rsidRPr="002245E9">
                    <w:rPr>
                      <w:bCs/>
                      <w:i/>
                      <w:sz w:val="16"/>
                      <w:szCs w:val="16"/>
                    </w:rPr>
                    <w:t>truncatum</w:t>
                  </w:r>
                  <w:proofErr w:type="spellEnd"/>
                </w:p>
              </w:tc>
              <w:tc>
                <w:tcPr>
                  <w:tcW w:w="2409" w:type="dxa"/>
                  <w:shd w:val="clear" w:color="auto" w:fill="auto"/>
                </w:tcPr>
                <w:p w:rsidR="00E72C62" w:rsidRPr="002245E9" w:rsidRDefault="00E72C62" w:rsidP="00822833">
                  <w:pPr>
                    <w:spacing w:after="0" w:line="360" w:lineRule="auto"/>
                    <w:rPr>
                      <w:bCs/>
                      <w:sz w:val="16"/>
                      <w:szCs w:val="16"/>
                    </w:rPr>
                  </w:pPr>
                  <w:r w:rsidRPr="002245E9">
                    <w:rPr>
                      <w:bCs/>
                      <w:sz w:val="16"/>
                      <w:szCs w:val="16"/>
                    </w:rPr>
                    <w:t>Sweating sickness</w:t>
                  </w:r>
                </w:p>
                <w:p w:rsidR="00E72C62" w:rsidRPr="002245E9" w:rsidRDefault="00E72C62" w:rsidP="00822833">
                  <w:pPr>
                    <w:spacing w:after="0" w:line="360" w:lineRule="auto"/>
                    <w:rPr>
                      <w:bCs/>
                      <w:sz w:val="16"/>
                      <w:szCs w:val="16"/>
                    </w:rPr>
                  </w:pPr>
                  <w:r w:rsidRPr="002245E9">
                    <w:rPr>
                      <w:bCs/>
                      <w:sz w:val="16"/>
                      <w:szCs w:val="16"/>
                    </w:rPr>
                    <w:t xml:space="preserve">Equine </w:t>
                  </w:r>
                  <w:proofErr w:type="spellStart"/>
                  <w:r w:rsidRPr="002245E9">
                    <w:rPr>
                      <w:bCs/>
                      <w:sz w:val="16"/>
                      <w:szCs w:val="16"/>
                    </w:rPr>
                    <w:t>piroplasmosis</w:t>
                  </w:r>
                  <w:proofErr w:type="spellEnd"/>
                </w:p>
                <w:p w:rsidR="00E72C62" w:rsidRPr="002245E9" w:rsidRDefault="00E72C62" w:rsidP="00822833">
                  <w:pPr>
                    <w:spacing w:after="0" w:line="360" w:lineRule="auto"/>
                    <w:rPr>
                      <w:bCs/>
                      <w:sz w:val="16"/>
                      <w:szCs w:val="16"/>
                    </w:rPr>
                  </w:pPr>
                  <w:proofErr w:type="spellStart"/>
                  <w:r w:rsidRPr="002245E9">
                    <w:rPr>
                      <w:bCs/>
                      <w:sz w:val="16"/>
                      <w:szCs w:val="16"/>
                    </w:rPr>
                    <w:t>Toxicosis</w:t>
                  </w:r>
                  <w:proofErr w:type="spellEnd"/>
                </w:p>
                <w:p w:rsidR="00E72C62" w:rsidRPr="002245E9" w:rsidRDefault="00E72C62" w:rsidP="00822833">
                  <w:pPr>
                    <w:spacing w:after="0" w:line="360" w:lineRule="auto"/>
                    <w:rPr>
                      <w:bCs/>
                      <w:sz w:val="16"/>
                      <w:szCs w:val="16"/>
                    </w:rPr>
                  </w:pPr>
                  <w:r w:rsidRPr="002245E9">
                    <w:rPr>
                      <w:bCs/>
                      <w:sz w:val="16"/>
                      <w:szCs w:val="16"/>
                    </w:rPr>
                    <w:t>Crimean</w:t>
                  </w:r>
                  <w:r>
                    <w:rPr>
                      <w:bCs/>
                      <w:sz w:val="16"/>
                      <w:szCs w:val="16"/>
                    </w:rPr>
                    <w:t>-</w:t>
                  </w:r>
                  <w:r w:rsidRPr="002245E9">
                    <w:rPr>
                      <w:bCs/>
                      <w:sz w:val="16"/>
                      <w:szCs w:val="16"/>
                    </w:rPr>
                    <w:t xml:space="preserve">Congo </w:t>
                  </w:r>
                  <w:proofErr w:type="spellStart"/>
                  <w:r w:rsidRPr="002245E9">
                    <w:rPr>
                      <w:bCs/>
                      <w:sz w:val="16"/>
                      <w:szCs w:val="16"/>
                    </w:rPr>
                    <w:t>Haemorrhagic</w:t>
                  </w:r>
                  <w:proofErr w:type="spellEnd"/>
                  <w:r w:rsidRPr="002245E9">
                    <w:rPr>
                      <w:bCs/>
                      <w:sz w:val="16"/>
                      <w:szCs w:val="16"/>
                    </w:rPr>
                    <w:t xml:space="preserve"> fever</w:t>
                  </w:r>
                </w:p>
                <w:p w:rsidR="00E72C62" w:rsidRPr="002245E9" w:rsidRDefault="00E72C62" w:rsidP="00822833">
                  <w:pPr>
                    <w:spacing w:after="0" w:line="360" w:lineRule="auto"/>
                    <w:rPr>
                      <w:bCs/>
                      <w:sz w:val="16"/>
                      <w:szCs w:val="16"/>
                    </w:rPr>
                  </w:pPr>
                  <w:proofErr w:type="spellStart"/>
                  <w:r w:rsidRPr="002245E9">
                    <w:rPr>
                      <w:bCs/>
                      <w:sz w:val="16"/>
                      <w:szCs w:val="16"/>
                    </w:rPr>
                    <w:t>Boutonneuse</w:t>
                  </w:r>
                  <w:proofErr w:type="spellEnd"/>
                  <w:r w:rsidRPr="002245E9">
                    <w:rPr>
                      <w:bCs/>
                      <w:sz w:val="16"/>
                      <w:szCs w:val="16"/>
                    </w:rPr>
                    <w:t xml:space="preserve"> fever</w:t>
                  </w:r>
                </w:p>
              </w:tc>
              <w:tc>
                <w:tcPr>
                  <w:tcW w:w="2268" w:type="dxa"/>
                  <w:shd w:val="clear" w:color="auto" w:fill="auto"/>
                </w:tcPr>
                <w:p w:rsidR="00E72C62" w:rsidRPr="002245E9" w:rsidRDefault="00E72C62" w:rsidP="00822833">
                  <w:pPr>
                    <w:spacing w:after="0" w:line="360" w:lineRule="auto"/>
                    <w:rPr>
                      <w:bCs/>
                      <w:sz w:val="16"/>
                      <w:szCs w:val="16"/>
                    </w:rPr>
                  </w:pPr>
                  <w:r w:rsidRPr="002245E9">
                    <w:rPr>
                      <w:bCs/>
                      <w:sz w:val="16"/>
                      <w:szCs w:val="16"/>
                    </w:rPr>
                    <w:t>Toxin</w:t>
                  </w:r>
                </w:p>
                <w:p w:rsidR="00E72C62" w:rsidRPr="002245E9" w:rsidRDefault="00E72C62" w:rsidP="00822833">
                  <w:pPr>
                    <w:spacing w:after="0" w:line="360" w:lineRule="auto"/>
                    <w:rPr>
                      <w:bCs/>
                      <w:i/>
                      <w:sz w:val="16"/>
                      <w:szCs w:val="16"/>
                    </w:rPr>
                  </w:pPr>
                  <w:proofErr w:type="spellStart"/>
                  <w:r w:rsidRPr="002245E9">
                    <w:rPr>
                      <w:bCs/>
                      <w:i/>
                      <w:sz w:val="16"/>
                      <w:szCs w:val="16"/>
                    </w:rPr>
                    <w:t>Babesia</w:t>
                  </w:r>
                  <w:proofErr w:type="spellEnd"/>
                  <w:r w:rsidRPr="002245E9">
                    <w:rPr>
                      <w:bCs/>
                      <w:i/>
                      <w:sz w:val="16"/>
                      <w:szCs w:val="16"/>
                    </w:rPr>
                    <w:t xml:space="preserve"> </w:t>
                  </w:r>
                  <w:proofErr w:type="spellStart"/>
                  <w:r w:rsidRPr="002245E9">
                    <w:rPr>
                      <w:bCs/>
                      <w:i/>
                      <w:sz w:val="16"/>
                      <w:szCs w:val="16"/>
                    </w:rPr>
                    <w:t>caballi</w:t>
                  </w:r>
                  <w:proofErr w:type="spellEnd"/>
                </w:p>
                <w:p w:rsidR="00E72C62" w:rsidRPr="002245E9" w:rsidRDefault="00E72C62" w:rsidP="00822833">
                  <w:pPr>
                    <w:spacing w:after="0" w:line="360" w:lineRule="auto"/>
                    <w:rPr>
                      <w:bCs/>
                      <w:sz w:val="16"/>
                      <w:szCs w:val="16"/>
                    </w:rPr>
                  </w:pPr>
                  <w:r w:rsidRPr="002245E9">
                    <w:rPr>
                      <w:bCs/>
                      <w:sz w:val="16"/>
                      <w:szCs w:val="16"/>
                    </w:rPr>
                    <w:t>C</w:t>
                  </w:r>
                  <w:r w:rsidR="00AC5234">
                    <w:rPr>
                      <w:bCs/>
                      <w:sz w:val="16"/>
                      <w:szCs w:val="16"/>
                    </w:rPr>
                    <w:t xml:space="preserve">rimean-Congo </w:t>
                  </w:r>
                  <w:proofErr w:type="spellStart"/>
                  <w:r w:rsidR="00AC5234">
                    <w:rPr>
                      <w:bCs/>
                      <w:sz w:val="16"/>
                      <w:szCs w:val="16"/>
                    </w:rPr>
                    <w:t>haemorrhage</w:t>
                  </w:r>
                  <w:proofErr w:type="spellEnd"/>
                  <w:r w:rsidR="00AC5234">
                    <w:rPr>
                      <w:bCs/>
                      <w:sz w:val="16"/>
                      <w:szCs w:val="16"/>
                    </w:rPr>
                    <w:t xml:space="preserve">  fever (</w:t>
                  </w:r>
                  <w:r w:rsidRPr="002245E9">
                    <w:rPr>
                      <w:bCs/>
                      <w:sz w:val="16"/>
                      <w:szCs w:val="16"/>
                    </w:rPr>
                    <w:t>C</w:t>
                  </w:r>
                  <w:r w:rsidR="00AC5234">
                    <w:rPr>
                      <w:bCs/>
                      <w:sz w:val="16"/>
                      <w:szCs w:val="16"/>
                    </w:rPr>
                    <w:t>C</w:t>
                  </w:r>
                  <w:r w:rsidRPr="002245E9">
                    <w:rPr>
                      <w:bCs/>
                      <w:sz w:val="16"/>
                      <w:szCs w:val="16"/>
                    </w:rPr>
                    <w:t>HF</w:t>
                  </w:r>
                  <w:r w:rsidR="00AC5234">
                    <w:rPr>
                      <w:bCs/>
                      <w:sz w:val="16"/>
                      <w:szCs w:val="16"/>
                    </w:rPr>
                    <w:t>)</w:t>
                  </w:r>
                  <w:r w:rsidRPr="002245E9">
                    <w:rPr>
                      <w:bCs/>
                      <w:sz w:val="16"/>
                      <w:szCs w:val="16"/>
                    </w:rPr>
                    <w:t xml:space="preserve"> virus</w:t>
                  </w:r>
                </w:p>
                <w:p w:rsidR="00E72C62" w:rsidRPr="002245E9" w:rsidRDefault="00E72C62" w:rsidP="00822833">
                  <w:pPr>
                    <w:spacing w:after="0" w:line="360" w:lineRule="auto"/>
                    <w:rPr>
                      <w:bCs/>
                      <w:i/>
                      <w:sz w:val="16"/>
                      <w:szCs w:val="16"/>
                    </w:rPr>
                  </w:pPr>
                  <w:r w:rsidRPr="002245E9">
                    <w:rPr>
                      <w:bCs/>
                      <w:i/>
                      <w:sz w:val="16"/>
                      <w:szCs w:val="16"/>
                    </w:rPr>
                    <w:t xml:space="preserve">Rickettsia </w:t>
                  </w:r>
                  <w:proofErr w:type="spellStart"/>
                  <w:r w:rsidRPr="002245E9">
                    <w:rPr>
                      <w:bCs/>
                      <w:i/>
                      <w:sz w:val="16"/>
                      <w:szCs w:val="16"/>
                    </w:rPr>
                    <w:t>conorii</w:t>
                  </w:r>
                  <w:proofErr w:type="spellEnd"/>
                </w:p>
              </w:tc>
              <w:tc>
                <w:tcPr>
                  <w:tcW w:w="1309" w:type="dxa"/>
                  <w:shd w:val="clear" w:color="auto" w:fill="auto"/>
                </w:tcPr>
                <w:p w:rsidR="00E72C62" w:rsidRPr="002245E9" w:rsidRDefault="00E72C62" w:rsidP="00822833">
                  <w:pPr>
                    <w:spacing w:after="0" w:line="360" w:lineRule="auto"/>
                    <w:rPr>
                      <w:bCs/>
                      <w:sz w:val="16"/>
                      <w:szCs w:val="16"/>
                    </w:rPr>
                  </w:pPr>
                </w:p>
                <w:p w:rsidR="00E72C62" w:rsidRPr="002245E9" w:rsidRDefault="00E72C62" w:rsidP="00822833">
                  <w:pPr>
                    <w:spacing w:after="0" w:line="360" w:lineRule="auto"/>
                    <w:rPr>
                      <w:bCs/>
                      <w:sz w:val="16"/>
                      <w:szCs w:val="16"/>
                    </w:rPr>
                  </w:pPr>
                  <w:r w:rsidRPr="002245E9">
                    <w:rPr>
                      <w:bCs/>
                      <w:sz w:val="16"/>
                      <w:szCs w:val="16"/>
                    </w:rPr>
                    <w:t>TO</w:t>
                  </w:r>
                </w:p>
                <w:p w:rsidR="00E72C62" w:rsidRPr="002245E9" w:rsidRDefault="00E72C62" w:rsidP="00822833">
                  <w:pPr>
                    <w:spacing w:after="0" w:line="360" w:lineRule="auto"/>
                    <w:rPr>
                      <w:bCs/>
                      <w:sz w:val="16"/>
                      <w:szCs w:val="16"/>
                    </w:rPr>
                  </w:pP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p>
                <w:p w:rsidR="00E72C62" w:rsidRPr="002245E9" w:rsidRDefault="00E72C62" w:rsidP="00822833">
                  <w:pPr>
                    <w:spacing w:after="0" w:line="360" w:lineRule="auto"/>
                    <w:rPr>
                      <w:bCs/>
                      <w:sz w:val="16"/>
                      <w:szCs w:val="16"/>
                    </w:rPr>
                  </w:pPr>
                  <w:r w:rsidRPr="002245E9">
                    <w:rPr>
                      <w:bCs/>
                      <w:sz w:val="16"/>
                      <w:szCs w:val="16"/>
                    </w:rPr>
                    <w:t>TS</w:t>
                  </w: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Calves</w:t>
                  </w:r>
                </w:p>
                <w:p w:rsidR="00E72C62" w:rsidRPr="002245E9" w:rsidRDefault="00E72C62" w:rsidP="00822833">
                  <w:pPr>
                    <w:spacing w:after="0" w:line="360" w:lineRule="auto"/>
                    <w:rPr>
                      <w:bCs/>
                      <w:sz w:val="16"/>
                      <w:szCs w:val="16"/>
                    </w:rPr>
                  </w:pPr>
                  <w:r w:rsidRPr="002245E9">
                    <w:rPr>
                      <w:bCs/>
                      <w:sz w:val="16"/>
                      <w:szCs w:val="16"/>
                    </w:rPr>
                    <w:t>Horses, donkeys, mules</w:t>
                  </w:r>
                </w:p>
                <w:p w:rsidR="00E72C62" w:rsidRPr="002245E9" w:rsidRDefault="00E72C62" w:rsidP="00822833">
                  <w:pPr>
                    <w:spacing w:after="0" w:line="360" w:lineRule="auto"/>
                    <w:rPr>
                      <w:bCs/>
                      <w:sz w:val="16"/>
                      <w:szCs w:val="16"/>
                    </w:rPr>
                  </w:pPr>
                  <w:r w:rsidRPr="002245E9">
                    <w:rPr>
                      <w:bCs/>
                      <w:sz w:val="16"/>
                      <w:szCs w:val="16"/>
                    </w:rPr>
                    <w:t>Dogs</w:t>
                  </w:r>
                </w:p>
                <w:p w:rsidR="00E72C62" w:rsidRPr="002245E9" w:rsidRDefault="00E72C62" w:rsidP="00822833">
                  <w:pPr>
                    <w:spacing w:after="0" w:line="360" w:lineRule="auto"/>
                    <w:rPr>
                      <w:bCs/>
                      <w:sz w:val="16"/>
                      <w:szCs w:val="16"/>
                    </w:rPr>
                  </w:pPr>
                  <w:r w:rsidRPr="002245E9">
                    <w:rPr>
                      <w:bCs/>
                      <w:sz w:val="16"/>
                      <w:szCs w:val="16"/>
                    </w:rPr>
                    <w:t>Humans</w:t>
                  </w:r>
                </w:p>
              </w:tc>
            </w:tr>
            <w:tr w:rsidR="00E72C62" w:rsidRPr="002245E9" w:rsidTr="002768A9">
              <w:trPr>
                <w:trHeight w:val="535"/>
              </w:trPr>
              <w:tc>
                <w:tcPr>
                  <w:tcW w:w="1555" w:type="dxa"/>
                  <w:shd w:val="clear" w:color="auto" w:fill="auto"/>
                </w:tcPr>
                <w:p w:rsidR="00E72C62" w:rsidRPr="002245E9" w:rsidRDefault="00E72C62" w:rsidP="00822833">
                  <w:pPr>
                    <w:spacing w:after="0" w:line="360" w:lineRule="auto"/>
                    <w:rPr>
                      <w:bCs/>
                      <w:i/>
                      <w:sz w:val="16"/>
                      <w:szCs w:val="16"/>
                    </w:rPr>
                  </w:pPr>
                  <w:r w:rsidRPr="002245E9">
                    <w:rPr>
                      <w:bCs/>
                      <w:i/>
                      <w:sz w:val="16"/>
                      <w:szCs w:val="16"/>
                    </w:rPr>
                    <w:t xml:space="preserve">I. </w:t>
                  </w:r>
                  <w:proofErr w:type="spellStart"/>
                  <w:r w:rsidRPr="002245E9">
                    <w:rPr>
                      <w:bCs/>
                      <w:i/>
                      <w:sz w:val="16"/>
                      <w:szCs w:val="16"/>
                    </w:rPr>
                    <w:t>rubicundus</w:t>
                  </w:r>
                  <w:proofErr w:type="spellEnd"/>
                </w:p>
              </w:tc>
              <w:tc>
                <w:tcPr>
                  <w:tcW w:w="2409" w:type="dxa"/>
                  <w:shd w:val="clear" w:color="auto" w:fill="auto"/>
                </w:tcPr>
                <w:p w:rsidR="00E72C62" w:rsidRPr="002245E9" w:rsidRDefault="00E72C62" w:rsidP="00822833">
                  <w:pPr>
                    <w:spacing w:after="0" w:line="360" w:lineRule="auto"/>
                    <w:rPr>
                      <w:bCs/>
                      <w:sz w:val="16"/>
                      <w:szCs w:val="16"/>
                    </w:rPr>
                  </w:pPr>
                  <w:r w:rsidRPr="002245E9">
                    <w:rPr>
                      <w:bCs/>
                      <w:sz w:val="16"/>
                      <w:szCs w:val="16"/>
                    </w:rPr>
                    <w:t>Spring lamb paralysis</w:t>
                  </w:r>
                </w:p>
              </w:tc>
              <w:tc>
                <w:tcPr>
                  <w:tcW w:w="2268" w:type="dxa"/>
                  <w:shd w:val="clear" w:color="auto" w:fill="auto"/>
                </w:tcPr>
                <w:p w:rsidR="00E72C62" w:rsidRPr="002245E9" w:rsidRDefault="00E72C62" w:rsidP="00822833">
                  <w:pPr>
                    <w:spacing w:after="0" w:line="360" w:lineRule="auto"/>
                    <w:rPr>
                      <w:bCs/>
                      <w:sz w:val="16"/>
                      <w:szCs w:val="16"/>
                    </w:rPr>
                  </w:pPr>
                  <w:r w:rsidRPr="002245E9">
                    <w:rPr>
                      <w:bCs/>
                      <w:sz w:val="16"/>
                      <w:szCs w:val="16"/>
                    </w:rPr>
                    <w:t>Toxin</w:t>
                  </w:r>
                  <w:r>
                    <w:rPr>
                      <w:bCs/>
                      <w:sz w:val="16"/>
                      <w:szCs w:val="16"/>
                    </w:rPr>
                    <w:t>s</w:t>
                  </w:r>
                </w:p>
              </w:tc>
              <w:tc>
                <w:tcPr>
                  <w:tcW w:w="1309" w:type="dxa"/>
                  <w:shd w:val="clear" w:color="auto" w:fill="auto"/>
                </w:tcPr>
                <w:p w:rsidR="00E72C62" w:rsidRPr="002245E9" w:rsidRDefault="00E72C62" w:rsidP="00822833">
                  <w:pPr>
                    <w:spacing w:after="0" w:line="360" w:lineRule="auto"/>
                    <w:rPr>
                      <w:bCs/>
                      <w:sz w:val="16"/>
                      <w:szCs w:val="16"/>
                    </w:rPr>
                  </w:pP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Lambs</w:t>
                  </w:r>
                </w:p>
              </w:tc>
            </w:tr>
            <w:tr w:rsidR="00E72C62" w:rsidRPr="002245E9" w:rsidTr="002768A9">
              <w:trPr>
                <w:trHeight w:val="1266"/>
              </w:trPr>
              <w:tc>
                <w:tcPr>
                  <w:tcW w:w="1555" w:type="dxa"/>
                  <w:shd w:val="clear" w:color="auto" w:fill="auto"/>
                </w:tcPr>
                <w:p w:rsidR="00E72C62" w:rsidRPr="002245E9" w:rsidRDefault="00E72C62" w:rsidP="00822833">
                  <w:pPr>
                    <w:spacing w:after="0" w:line="360" w:lineRule="auto"/>
                    <w:rPr>
                      <w:bCs/>
                      <w:i/>
                      <w:sz w:val="16"/>
                      <w:szCs w:val="16"/>
                    </w:rPr>
                  </w:pPr>
                  <w:r w:rsidRPr="002245E9">
                    <w:rPr>
                      <w:bCs/>
                      <w:i/>
                      <w:sz w:val="16"/>
                      <w:szCs w:val="16"/>
                    </w:rPr>
                    <w:t xml:space="preserve">R. </w:t>
                  </w:r>
                  <w:proofErr w:type="spellStart"/>
                  <w:r w:rsidRPr="002245E9">
                    <w:rPr>
                      <w:bCs/>
                      <w:i/>
                      <w:sz w:val="16"/>
                      <w:szCs w:val="16"/>
                    </w:rPr>
                    <w:t>microplus</w:t>
                  </w:r>
                  <w:proofErr w:type="spellEnd"/>
                </w:p>
              </w:tc>
              <w:tc>
                <w:tcPr>
                  <w:tcW w:w="2409" w:type="dxa"/>
                  <w:shd w:val="clear" w:color="auto" w:fill="auto"/>
                </w:tcPr>
                <w:p w:rsidR="00E72C62" w:rsidRPr="002245E9" w:rsidRDefault="00E72C62" w:rsidP="00822833">
                  <w:pPr>
                    <w:spacing w:after="0" w:line="360" w:lineRule="auto"/>
                    <w:rPr>
                      <w:bCs/>
                      <w:sz w:val="16"/>
                      <w:szCs w:val="16"/>
                    </w:rPr>
                  </w:pPr>
                  <w:r w:rsidRPr="002245E9">
                    <w:rPr>
                      <w:bCs/>
                      <w:sz w:val="16"/>
                      <w:szCs w:val="16"/>
                    </w:rPr>
                    <w:t xml:space="preserve">African </w:t>
                  </w:r>
                  <w:proofErr w:type="spellStart"/>
                  <w:r w:rsidRPr="002245E9">
                    <w:rPr>
                      <w:bCs/>
                      <w:sz w:val="16"/>
                      <w:szCs w:val="16"/>
                    </w:rPr>
                    <w:t>redwater</w:t>
                  </w:r>
                  <w:proofErr w:type="spellEnd"/>
                  <w:r w:rsidRPr="002245E9">
                    <w:rPr>
                      <w:bCs/>
                      <w:sz w:val="16"/>
                      <w:szCs w:val="16"/>
                    </w:rPr>
                    <w:t xml:space="preserve"> (</w:t>
                  </w:r>
                  <w:proofErr w:type="spellStart"/>
                  <w:r w:rsidRPr="002245E9">
                    <w:rPr>
                      <w:bCs/>
                      <w:sz w:val="16"/>
                      <w:szCs w:val="16"/>
                    </w:rPr>
                    <w:t>babesiosis</w:t>
                  </w:r>
                  <w:proofErr w:type="spellEnd"/>
                  <w:r w:rsidRPr="002245E9">
                    <w:rPr>
                      <w:bCs/>
                      <w:sz w:val="16"/>
                      <w:szCs w:val="16"/>
                    </w:rPr>
                    <w:t>)</w:t>
                  </w:r>
                </w:p>
                <w:p w:rsidR="00E72C62" w:rsidRPr="002245E9" w:rsidRDefault="00E72C62" w:rsidP="00822833">
                  <w:pPr>
                    <w:spacing w:after="0" w:line="360" w:lineRule="auto"/>
                    <w:rPr>
                      <w:bCs/>
                      <w:sz w:val="16"/>
                      <w:szCs w:val="16"/>
                    </w:rPr>
                  </w:pPr>
                  <w:r w:rsidRPr="002245E9">
                    <w:rPr>
                      <w:bCs/>
                      <w:sz w:val="16"/>
                      <w:szCs w:val="16"/>
                    </w:rPr>
                    <w:t xml:space="preserve">Asian </w:t>
                  </w:r>
                  <w:proofErr w:type="spellStart"/>
                  <w:r w:rsidRPr="002245E9">
                    <w:rPr>
                      <w:bCs/>
                      <w:sz w:val="16"/>
                      <w:szCs w:val="16"/>
                    </w:rPr>
                    <w:t>redwater</w:t>
                  </w:r>
                  <w:proofErr w:type="spellEnd"/>
                  <w:r w:rsidRPr="002245E9">
                    <w:rPr>
                      <w:bCs/>
                      <w:sz w:val="16"/>
                      <w:szCs w:val="16"/>
                    </w:rPr>
                    <w:t xml:space="preserve"> (</w:t>
                  </w:r>
                  <w:proofErr w:type="spellStart"/>
                  <w:r w:rsidRPr="002245E9">
                    <w:rPr>
                      <w:bCs/>
                      <w:sz w:val="16"/>
                      <w:szCs w:val="16"/>
                    </w:rPr>
                    <w:t>babesiosis</w:t>
                  </w:r>
                  <w:proofErr w:type="spellEnd"/>
                  <w:r w:rsidRPr="002245E9">
                    <w:rPr>
                      <w:bCs/>
                      <w:sz w:val="16"/>
                      <w:szCs w:val="16"/>
                    </w:rPr>
                    <w:t>)</w:t>
                  </w:r>
                </w:p>
                <w:p w:rsidR="00E72C62" w:rsidRPr="002245E9" w:rsidRDefault="00E72C62" w:rsidP="00822833">
                  <w:pPr>
                    <w:spacing w:after="0" w:line="360" w:lineRule="auto"/>
                    <w:rPr>
                      <w:bCs/>
                      <w:sz w:val="16"/>
                      <w:szCs w:val="16"/>
                    </w:rPr>
                  </w:pPr>
                  <w:proofErr w:type="spellStart"/>
                  <w:r w:rsidRPr="002245E9">
                    <w:rPr>
                      <w:bCs/>
                      <w:sz w:val="16"/>
                      <w:szCs w:val="16"/>
                    </w:rPr>
                    <w:t>Galsickness</w:t>
                  </w:r>
                  <w:proofErr w:type="spellEnd"/>
                  <w:r w:rsidRPr="002245E9">
                    <w:rPr>
                      <w:bCs/>
                      <w:sz w:val="16"/>
                      <w:szCs w:val="16"/>
                    </w:rPr>
                    <w:t xml:space="preserve"> (</w:t>
                  </w:r>
                  <w:proofErr w:type="spellStart"/>
                  <w:r w:rsidRPr="002245E9">
                    <w:rPr>
                      <w:bCs/>
                      <w:sz w:val="16"/>
                      <w:szCs w:val="16"/>
                    </w:rPr>
                    <w:t>anaplasmosis</w:t>
                  </w:r>
                  <w:proofErr w:type="spellEnd"/>
                  <w:r w:rsidRPr="002245E9">
                    <w:rPr>
                      <w:bCs/>
                      <w:sz w:val="16"/>
                      <w:szCs w:val="16"/>
                    </w:rPr>
                    <w:t>)</w:t>
                  </w:r>
                </w:p>
                <w:p w:rsidR="00E72C62" w:rsidRPr="002245E9" w:rsidRDefault="00E72C62" w:rsidP="00822833">
                  <w:pPr>
                    <w:spacing w:after="0" w:line="360" w:lineRule="auto"/>
                    <w:rPr>
                      <w:bCs/>
                      <w:sz w:val="16"/>
                      <w:szCs w:val="16"/>
                    </w:rPr>
                  </w:pPr>
                  <w:proofErr w:type="spellStart"/>
                  <w:r w:rsidRPr="002245E9">
                    <w:rPr>
                      <w:bCs/>
                      <w:sz w:val="16"/>
                      <w:szCs w:val="16"/>
                    </w:rPr>
                    <w:t>Borreliosis</w:t>
                  </w:r>
                  <w:proofErr w:type="spellEnd"/>
                  <w:r w:rsidRPr="002245E9">
                    <w:rPr>
                      <w:bCs/>
                      <w:sz w:val="16"/>
                      <w:szCs w:val="16"/>
                    </w:rPr>
                    <w:t>/</w:t>
                  </w:r>
                  <w:proofErr w:type="spellStart"/>
                  <w:r w:rsidRPr="002245E9">
                    <w:rPr>
                      <w:bCs/>
                      <w:sz w:val="16"/>
                      <w:szCs w:val="16"/>
                    </w:rPr>
                    <w:t>spirochaetosis</w:t>
                  </w:r>
                  <w:proofErr w:type="spellEnd"/>
                </w:p>
              </w:tc>
              <w:tc>
                <w:tcPr>
                  <w:tcW w:w="2268" w:type="dxa"/>
                  <w:shd w:val="clear" w:color="auto" w:fill="auto"/>
                </w:tcPr>
                <w:p w:rsidR="00E72C62" w:rsidRPr="006E2C9C" w:rsidRDefault="00E72C62" w:rsidP="00822833">
                  <w:pPr>
                    <w:spacing w:after="0" w:line="360" w:lineRule="auto"/>
                    <w:rPr>
                      <w:bCs/>
                      <w:i/>
                      <w:sz w:val="16"/>
                      <w:szCs w:val="16"/>
                      <w:lang w:val="pt-PT"/>
                    </w:rPr>
                  </w:pPr>
                  <w:r w:rsidRPr="006E2C9C">
                    <w:rPr>
                      <w:bCs/>
                      <w:i/>
                      <w:sz w:val="16"/>
                      <w:szCs w:val="16"/>
                      <w:lang w:val="pt-PT"/>
                    </w:rPr>
                    <w:t>Babesia bigemina</w:t>
                  </w:r>
                </w:p>
                <w:p w:rsidR="00E72C62" w:rsidRPr="006E2C9C" w:rsidRDefault="00E72C62" w:rsidP="00822833">
                  <w:pPr>
                    <w:spacing w:after="0" w:line="360" w:lineRule="auto"/>
                    <w:rPr>
                      <w:bCs/>
                      <w:i/>
                      <w:sz w:val="16"/>
                      <w:szCs w:val="16"/>
                      <w:lang w:val="pt-PT"/>
                    </w:rPr>
                  </w:pPr>
                  <w:r w:rsidRPr="006E2C9C">
                    <w:rPr>
                      <w:bCs/>
                      <w:i/>
                      <w:sz w:val="16"/>
                      <w:szCs w:val="16"/>
                      <w:lang w:val="pt-PT"/>
                    </w:rPr>
                    <w:t>Babesia bovis</w:t>
                  </w:r>
                </w:p>
                <w:p w:rsidR="00E72C62" w:rsidRPr="006E2C9C" w:rsidRDefault="00E72C62" w:rsidP="00822833">
                  <w:pPr>
                    <w:spacing w:after="0" w:line="360" w:lineRule="auto"/>
                    <w:rPr>
                      <w:bCs/>
                      <w:i/>
                      <w:sz w:val="16"/>
                      <w:szCs w:val="16"/>
                      <w:lang w:val="pt-PT"/>
                    </w:rPr>
                  </w:pPr>
                  <w:r w:rsidRPr="006E2C9C">
                    <w:rPr>
                      <w:bCs/>
                      <w:i/>
                      <w:sz w:val="16"/>
                      <w:szCs w:val="16"/>
                      <w:lang w:val="pt-PT"/>
                    </w:rPr>
                    <w:t>Anaplasma marginale</w:t>
                  </w:r>
                </w:p>
                <w:p w:rsidR="00E72C62" w:rsidRPr="002245E9" w:rsidRDefault="00E72C62" w:rsidP="00822833">
                  <w:pPr>
                    <w:spacing w:after="0" w:line="360" w:lineRule="auto"/>
                    <w:rPr>
                      <w:bCs/>
                      <w:sz w:val="16"/>
                      <w:szCs w:val="16"/>
                    </w:rPr>
                  </w:pPr>
                  <w:proofErr w:type="spellStart"/>
                  <w:r w:rsidRPr="002245E9">
                    <w:rPr>
                      <w:bCs/>
                      <w:i/>
                      <w:sz w:val="16"/>
                      <w:szCs w:val="16"/>
                    </w:rPr>
                    <w:t>Borrelia</w:t>
                  </w:r>
                  <w:proofErr w:type="spellEnd"/>
                  <w:r w:rsidRPr="002245E9">
                    <w:rPr>
                      <w:bCs/>
                      <w:i/>
                      <w:sz w:val="16"/>
                      <w:szCs w:val="16"/>
                    </w:rPr>
                    <w:t xml:space="preserve"> </w:t>
                  </w:r>
                  <w:proofErr w:type="spellStart"/>
                  <w:r w:rsidRPr="002245E9">
                    <w:rPr>
                      <w:bCs/>
                      <w:i/>
                      <w:sz w:val="16"/>
                      <w:szCs w:val="16"/>
                    </w:rPr>
                    <w:t>theileri</w:t>
                  </w:r>
                  <w:proofErr w:type="spellEnd"/>
                </w:p>
              </w:tc>
              <w:tc>
                <w:tcPr>
                  <w:tcW w:w="1309" w:type="dxa"/>
                  <w:shd w:val="clear" w:color="auto" w:fill="auto"/>
                </w:tcPr>
                <w:p w:rsidR="00E72C62" w:rsidRPr="002245E9" w:rsidRDefault="00E72C62" w:rsidP="00822833">
                  <w:pPr>
                    <w:spacing w:after="0" w:line="360" w:lineRule="auto"/>
                    <w:rPr>
                      <w:bCs/>
                      <w:sz w:val="16"/>
                      <w:szCs w:val="16"/>
                    </w:rPr>
                  </w:pPr>
                  <w:r w:rsidRPr="002245E9">
                    <w:rPr>
                      <w:bCs/>
                      <w:sz w:val="16"/>
                      <w:szCs w:val="16"/>
                    </w:rPr>
                    <w:t>TO</w:t>
                  </w:r>
                </w:p>
                <w:p w:rsidR="00E72C62" w:rsidRPr="002245E9" w:rsidRDefault="00E72C62" w:rsidP="00822833">
                  <w:pPr>
                    <w:spacing w:after="0" w:line="360" w:lineRule="auto"/>
                    <w:rPr>
                      <w:bCs/>
                      <w:sz w:val="16"/>
                      <w:szCs w:val="16"/>
                    </w:rPr>
                  </w:pPr>
                  <w:r w:rsidRPr="002245E9">
                    <w:rPr>
                      <w:bCs/>
                      <w:sz w:val="16"/>
                      <w:szCs w:val="16"/>
                    </w:rPr>
                    <w:t>TO</w:t>
                  </w:r>
                </w:p>
                <w:p w:rsidR="00E72C62" w:rsidRPr="002245E9" w:rsidRDefault="00E72C62" w:rsidP="00822833">
                  <w:pPr>
                    <w:spacing w:after="0" w:line="360" w:lineRule="auto"/>
                    <w:rPr>
                      <w:bCs/>
                      <w:sz w:val="16"/>
                      <w:szCs w:val="16"/>
                    </w:rPr>
                  </w:pPr>
                  <w:r w:rsidRPr="002245E9">
                    <w:rPr>
                      <w:bCs/>
                      <w:sz w:val="16"/>
                      <w:szCs w:val="16"/>
                    </w:rPr>
                    <w:t>TS, IS</w:t>
                  </w:r>
                </w:p>
                <w:p w:rsidR="00E72C62" w:rsidRPr="002245E9" w:rsidRDefault="00E72C62" w:rsidP="00822833">
                  <w:pPr>
                    <w:spacing w:after="0" w:line="360" w:lineRule="auto"/>
                    <w:rPr>
                      <w:bCs/>
                      <w:sz w:val="16"/>
                      <w:szCs w:val="16"/>
                    </w:rPr>
                  </w:pPr>
                  <w:r w:rsidRPr="002245E9">
                    <w:rPr>
                      <w:bCs/>
                      <w:sz w:val="16"/>
                      <w:szCs w:val="16"/>
                    </w:rPr>
                    <w:t>TO</w:t>
                  </w: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Cattle</w:t>
                  </w:r>
                </w:p>
                <w:p w:rsidR="00E72C62" w:rsidRPr="002245E9" w:rsidRDefault="00E72C62" w:rsidP="00822833">
                  <w:pPr>
                    <w:spacing w:after="0" w:line="360" w:lineRule="auto"/>
                    <w:rPr>
                      <w:bCs/>
                      <w:sz w:val="16"/>
                      <w:szCs w:val="16"/>
                    </w:rPr>
                  </w:pPr>
                  <w:r w:rsidRPr="002245E9">
                    <w:rPr>
                      <w:bCs/>
                      <w:sz w:val="16"/>
                      <w:szCs w:val="16"/>
                    </w:rPr>
                    <w:t>Cattle</w:t>
                  </w:r>
                </w:p>
                <w:p w:rsidR="00E72C62" w:rsidRPr="002245E9" w:rsidRDefault="00E72C62" w:rsidP="00822833">
                  <w:pPr>
                    <w:spacing w:after="0" w:line="360" w:lineRule="auto"/>
                    <w:rPr>
                      <w:bCs/>
                      <w:sz w:val="16"/>
                      <w:szCs w:val="16"/>
                    </w:rPr>
                  </w:pPr>
                  <w:r w:rsidRPr="002245E9">
                    <w:rPr>
                      <w:bCs/>
                      <w:sz w:val="16"/>
                      <w:szCs w:val="16"/>
                    </w:rPr>
                    <w:t>Cattle</w:t>
                  </w:r>
                </w:p>
                <w:p w:rsidR="00E72C62" w:rsidRPr="002245E9" w:rsidRDefault="00E72C62" w:rsidP="00822833">
                  <w:pPr>
                    <w:spacing w:after="0" w:line="360" w:lineRule="auto"/>
                    <w:rPr>
                      <w:bCs/>
                      <w:sz w:val="16"/>
                      <w:szCs w:val="16"/>
                    </w:rPr>
                  </w:pPr>
                  <w:r w:rsidRPr="002245E9">
                    <w:rPr>
                      <w:bCs/>
                      <w:sz w:val="16"/>
                      <w:szCs w:val="16"/>
                    </w:rPr>
                    <w:t>Cattle, sheep, goats, horses</w:t>
                  </w:r>
                </w:p>
              </w:tc>
            </w:tr>
            <w:tr w:rsidR="00E72C62" w:rsidRPr="002245E9" w:rsidTr="002768A9">
              <w:trPr>
                <w:trHeight w:val="535"/>
              </w:trPr>
              <w:tc>
                <w:tcPr>
                  <w:tcW w:w="1555" w:type="dxa"/>
                  <w:shd w:val="clear" w:color="auto" w:fill="auto"/>
                </w:tcPr>
                <w:p w:rsidR="00E72C62" w:rsidRPr="002245E9" w:rsidRDefault="00E72C62" w:rsidP="00822833">
                  <w:pPr>
                    <w:spacing w:after="0" w:line="360" w:lineRule="auto"/>
                    <w:rPr>
                      <w:bCs/>
                      <w:i/>
                      <w:sz w:val="16"/>
                      <w:szCs w:val="16"/>
                    </w:rPr>
                  </w:pPr>
                  <w:r w:rsidRPr="002245E9">
                    <w:rPr>
                      <w:bCs/>
                      <w:i/>
                      <w:sz w:val="16"/>
                      <w:szCs w:val="16"/>
                    </w:rPr>
                    <w:t xml:space="preserve">R. </w:t>
                  </w:r>
                  <w:proofErr w:type="spellStart"/>
                  <w:r w:rsidRPr="002245E9">
                    <w:rPr>
                      <w:bCs/>
                      <w:i/>
                      <w:sz w:val="16"/>
                      <w:szCs w:val="16"/>
                    </w:rPr>
                    <w:t>decoloratus</w:t>
                  </w:r>
                  <w:proofErr w:type="spellEnd"/>
                </w:p>
              </w:tc>
              <w:tc>
                <w:tcPr>
                  <w:tcW w:w="2409" w:type="dxa"/>
                  <w:shd w:val="clear" w:color="auto" w:fill="auto"/>
                </w:tcPr>
                <w:p w:rsidR="00E72C62" w:rsidRPr="002245E9" w:rsidRDefault="00E72C62" w:rsidP="00822833">
                  <w:pPr>
                    <w:spacing w:after="0" w:line="360" w:lineRule="auto"/>
                    <w:rPr>
                      <w:bCs/>
                      <w:sz w:val="16"/>
                      <w:szCs w:val="16"/>
                    </w:rPr>
                  </w:pPr>
                  <w:r w:rsidRPr="002245E9">
                    <w:rPr>
                      <w:bCs/>
                      <w:sz w:val="16"/>
                      <w:szCs w:val="16"/>
                    </w:rPr>
                    <w:t xml:space="preserve">African </w:t>
                  </w:r>
                  <w:proofErr w:type="spellStart"/>
                  <w:r w:rsidRPr="002245E9">
                    <w:rPr>
                      <w:bCs/>
                      <w:sz w:val="16"/>
                      <w:szCs w:val="16"/>
                    </w:rPr>
                    <w:t>redwater</w:t>
                  </w:r>
                  <w:proofErr w:type="spellEnd"/>
                  <w:r w:rsidRPr="002245E9">
                    <w:rPr>
                      <w:bCs/>
                      <w:sz w:val="16"/>
                      <w:szCs w:val="16"/>
                    </w:rPr>
                    <w:t xml:space="preserve"> (</w:t>
                  </w:r>
                  <w:proofErr w:type="spellStart"/>
                  <w:r w:rsidRPr="002245E9">
                    <w:rPr>
                      <w:bCs/>
                      <w:sz w:val="16"/>
                      <w:szCs w:val="16"/>
                    </w:rPr>
                    <w:t>babesiosis</w:t>
                  </w:r>
                  <w:proofErr w:type="spellEnd"/>
                  <w:r w:rsidRPr="002245E9">
                    <w:rPr>
                      <w:bCs/>
                      <w:sz w:val="16"/>
                      <w:szCs w:val="16"/>
                    </w:rPr>
                    <w:t>)</w:t>
                  </w:r>
                </w:p>
                <w:p w:rsidR="00E72C62" w:rsidRPr="002245E9" w:rsidRDefault="00E72C62" w:rsidP="00822833">
                  <w:pPr>
                    <w:spacing w:after="0" w:line="360" w:lineRule="auto"/>
                    <w:rPr>
                      <w:bCs/>
                      <w:sz w:val="16"/>
                      <w:szCs w:val="16"/>
                    </w:rPr>
                  </w:pPr>
                  <w:proofErr w:type="spellStart"/>
                  <w:r w:rsidRPr="002245E9">
                    <w:rPr>
                      <w:bCs/>
                      <w:sz w:val="16"/>
                      <w:szCs w:val="16"/>
                    </w:rPr>
                    <w:t>Galsickness</w:t>
                  </w:r>
                  <w:proofErr w:type="spellEnd"/>
                  <w:r w:rsidRPr="002245E9">
                    <w:rPr>
                      <w:bCs/>
                      <w:sz w:val="16"/>
                      <w:szCs w:val="16"/>
                    </w:rPr>
                    <w:t xml:space="preserve"> (</w:t>
                  </w:r>
                  <w:proofErr w:type="spellStart"/>
                  <w:r w:rsidRPr="002245E9">
                    <w:rPr>
                      <w:bCs/>
                      <w:sz w:val="16"/>
                      <w:szCs w:val="16"/>
                    </w:rPr>
                    <w:t>anaplasmosis</w:t>
                  </w:r>
                  <w:proofErr w:type="spellEnd"/>
                  <w:r w:rsidRPr="002245E9">
                    <w:rPr>
                      <w:bCs/>
                      <w:sz w:val="16"/>
                      <w:szCs w:val="16"/>
                    </w:rPr>
                    <w:t>)</w:t>
                  </w:r>
                </w:p>
                <w:p w:rsidR="00E72C62" w:rsidRPr="002245E9" w:rsidRDefault="00E72C62" w:rsidP="00822833">
                  <w:pPr>
                    <w:spacing w:after="0" w:line="360" w:lineRule="auto"/>
                    <w:rPr>
                      <w:bCs/>
                      <w:sz w:val="16"/>
                      <w:szCs w:val="16"/>
                    </w:rPr>
                  </w:pPr>
                  <w:proofErr w:type="spellStart"/>
                  <w:r w:rsidRPr="002245E9">
                    <w:rPr>
                      <w:bCs/>
                      <w:sz w:val="16"/>
                      <w:szCs w:val="16"/>
                    </w:rPr>
                    <w:t>Borreliosis</w:t>
                  </w:r>
                  <w:proofErr w:type="spellEnd"/>
                  <w:r w:rsidRPr="002245E9">
                    <w:rPr>
                      <w:bCs/>
                      <w:sz w:val="16"/>
                      <w:szCs w:val="16"/>
                    </w:rPr>
                    <w:t>/</w:t>
                  </w:r>
                  <w:proofErr w:type="spellStart"/>
                  <w:r w:rsidRPr="002245E9">
                    <w:rPr>
                      <w:bCs/>
                      <w:sz w:val="16"/>
                      <w:szCs w:val="16"/>
                    </w:rPr>
                    <w:t>spirochaetosis</w:t>
                  </w:r>
                  <w:proofErr w:type="spellEnd"/>
                </w:p>
              </w:tc>
              <w:tc>
                <w:tcPr>
                  <w:tcW w:w="2268" w:type="dxa"/>
                  <w:shd w:val="clear" w:color="auto" w:fill="auto"/>
                </w:tcPr>
                <w:p w:rsidR="00E72C62" w:rsidRPr="006E2C9C" w:rsidRDefault="00E72C62" w:rsidP="00822833">
                  <w:pPr>
                    <w:spacing w:after="0" w:line="360" w:lineRule="auto"/>
                    <w:rPr>
                      <w:bCs/>
                      <w:i/>
                      <w:sz w:val="16"/>
                      <w:szCs w:val="16"/>
                      <w:lang w:val="pt-PT"/>
                    </w:rPr>
                  </w:pPr>
                  <w:r w:rsidRPr="006E2C9C">
                    <w:rPr>
                      <w:bCs/>
                      <w:i/>
                      <w:sz w:val="16"/>
                      <w:szCs w:val="16"/>
                      <w:lang w:val="pt-PT"/>
                    </w:rPr>
                    <w:t>Babesia bigemina</w:t>
                  </w:r>
                </w:p>
                <w:p w:rsidR="00E72C62" w:rsidRPr="006E2C9C" w:rsidRDefault="00E72C62" w:rsidP="00822833">
                  <w:pPr>
                    <w:spacing w:after="0" w:line="360" w:lineRule="auto"/>
                    <w:rPr>
                      <w:bCs/>
                      <w:i/>
                      <w:sz w:val="16"/>
                      <w:szCs w:val="16"/>
                      <w:lang w:val="pt-PT"/>
                    </w:rPr>
                  </w:pPr>
                  <w:r w:rsidRPr="006E2C9C">
                    <w:rPr>
                      <w:bCs/>
                      <w:i/>
                      <w:sz w:val="16"/>
                      <w:szCs w:val="16"/>
                      <w:lang w:val="pt-PT"/>
                    </w:rPr>
                    <w:t>Anaplasma marginale</w:t>
                  </w:r>
                </w:p>
                <w:p w:rsidR="00E72C62" w:rsidRPr="006E2C9C" w:rsidRDefault="00E72C62" w:rsidP="00822833">
                  <w:pPr>
                    <w:spacing w:after="0" w:line="360" w:lineRule="auto"/>
                    <w:rPr>
                      <w:bCs/>
                      <w:sz w:val="16"/>
                      <w:szCs w:val="16"/>
                      <w:lang w:val="pt-PT"/>
                    </w:rPr>
                  </w:pPr>
                  <w:r w:rsidRPr="006E2C9C">
                    <w:rPr>
                      <w:bCs/>
                      <w:i/>
                      <w:sz w:val="16"/>
                      <w:szCs w:val="16"/>
                      <w:lang w:val="pt-PT"/>
                    </w:rPr>
                    <w:t>Borrelia theileri</w:t>
                  </w:r>
                </w:p>
              </w:tc>
              <w:tc>
                <w:tcPr>
                  <w:tcW w:w="1309" w:type="dxa"/>
                  <w:shd w:val="clear" w:color="auto" w:fill="auto"/>
                </w:tcPr>
                <w:p w:rsidR="00E72C62" w:rsidRPr="002245E9" w:rsidRDefault="00E72C62" w:rsidP="00822833">
                  <w:pPr>
                    <w:spacing w:after="0" w:line="360" w:lineRule="auto"/>
                    <w:rPr>
                      <w:bCs/>
                      <w:sz w:val="16"/>
                      <w:szCs w:val="16"/>
                    </w:rPr>
                  </w:pPr>
                  <w:r w:rsidRPr="002245E9">
                    <w:rPr>
                      <w:bCs/>
                      <w:sz w:val="16"/>
                      <w:szCs w:val="16"/>
                    </w:rPr>
                    <w:t>TO</w:t>
                  </w:r>
                </w:p>
                <w:p w:rsidR="00E72C62" w:rsidRPr="002245E9" w:rsidRDefault="00E72C62" w:rsidP="00822833">
                  <w:pPr>
                    <w:spacing w:after="0" w:line="360" w:lineRule="auto"/>
                    <w:rPr>
                      <w:bCs/>
                      <w:sz w:val="16"/>
                      <w:szCs w:val="16"/>
                    </w:rPr>
                  </w:pPr>
                  <w:r w:rsidRPr="002245E9">
                    <w:rPr>
                      <w:bCs/>
                      <w:sz w:val="16"/>
                      <w:szCs w:val="16"/>
                    </w:rPr>
                    <w:t>TS, IS</w:t>
                  </w:r>
                </w:p>
                <w:p w:rsidR="00E72C62" w:rsidRPr="002245E9" w:rsidRDefault="00E72C62" w:rsidP="00822833">
                  <w:pPr>
                    <w:spacing w:after="0" w:line="360" w:lineRule="auto"/>
                    <w:rPr>
                      <w:bCs/>
                      <w:sz w:val="16"/>
                      <w:szCs w:val="16"/>
                    </w:rPr>
                  </w:pPr>
                  <w:r w:rsidRPr="002245E9">
                    <w:rPr>
                      <w:bCs/>
                      <w:sz w:val="16"/>
                      <w:szCs w:val="16"/>
                    </w:rPr>
                    <w:t>TO</w:t>
                  </w: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Cattle</w:t>
                  </w:r>
                </w:p>
                <w:p w:rsidR="00E72C62" w:rsidRPr="002245E9" w:rsidRDefault="00E72C62" w:rsidP="00822833">
                  <w:pPr>
                    <w:spacing w:after="0" w:line="360" w:lineRule="auto"/>
                    <w:rPr>
                      <w:bCs/>
                      <w:sz w:val="16"/>
                      <w:szCs w:val="16"/>
                    </w:rPr>
                  </w:pPr>
                  <w:r w:rsidRPr="002245E9">
                    <w:rPr>
                      <w:bCs/>
                      <w:sz w:val="16"/>
                      <w:szCs w:val="16"/>
                    </w:rPr>
                    <w:t>Cattle</w:t>
                  </w:r>
                </w:p>
                <w:p w:rsidR="00E72C62" w:rsidRPr="002245E9" w:rsidRDefault="00E72C62" w:rsidP="00822833">
                  <w:pPr>
                    <w:spacing w:after="0" w:line="360" w:lineRule="auto"/>
                    <w:rPr>
                      <w:bCs/>
                      <w:sz w:val="16"/>
                      <w:szCs w:val="16"/>
                    </w:rPr>
                  </w:pPr>
                  <w:r w:rsidRPr="002245E9">
                    <w:rPr>
                      <w:bCs/>
                      <w:sz w:val="16"/>
                      <w:szCs w:val="16"/>
                    </w:rPr>
                    <w:t>Cattle, sheep, goats, horses</w:t>
                  </w:r>
                </w:p>
              </w:tc>
            </w:tr>
            <w:tr w:rsidR="00E72C62" w:rsidRPr="002245E9" w:rsidTr="002768A9">
              <w:trPr>
                <w:trHeight w:val="535"/>
              </w:trPr>
              <w:tc>
                <w:tcPr>
                  <w:tcW w:w="1555" w:type="dxa"/>
                  <w:shd w:val="clear" w:color="auto" w:fill="auto"/>
                </w:tcPr>
                <w:p w:rsidR="00E72C62" w:rsidRPr="002245E9" w:rsidRDefault="00E72C62" w:rsidP="00822833">
                  <w:pPr>
                    <w:spacing w:line="360" w:lineRule="auto"/>
                    <w:rPr>
                      <w:bCs/>
                      <w:i/>
                      <w:sz w:val="16"/>
                      <w:szCs w:val="16"/>
                    </w:rPr>
                  </w:pPr>
                  <w:r w:rsidRPr="002245E9">
                    <w:rPr>
                      <w:bCs/>
                      <w:i/>
                      <w:sz w:val="16"/>
                      <w:szCs w:val="16"/>
                    </w:rPr>
                    <w:t xml:space="preserve">R. </w:t>
                  </w:r>
                  <w:proofErr w:type="spellStart"/>
                  <w:r w:rsidRPr="002245E9">
                    <w:rPr>
                      <w:bCs/>
                      <w:i/>
                      <w:sz w:val="16"/>
                      <w:szCs w:val="16"/>
                    </w:rPr>
                    <w:t>appendiculatus</w:t>
                  </w:r>
                  <w:proofErr w:type="spellEnd"/>
                </w:p>
              </w:tc>
              <w:tc>
                <w:tcPr>
                  <w:tcW w:w="2409" w:type="dxa"/>
                  <w:shd w:val="clear" w:color="auto" w:fill="auto"/>
                </w:tcPr>
                <w:p w:rsidR="00E72C62" w:rsidRPr="002245E9" w:rsidRDefault="00E72C62" w:rsidP="00822833">
                  <w:pPr>
                    <w:spacing w:after="0" w:line="360" w:lineRule="auto"/>
                    <w:rPr>
                      <w:bCs/>
                      <w:sz w:val="16"/>
                      <w:szCs w:val="16"/>
                    </w:rPr>
                  </w:pPr>
                  <w:r w:rsidRPr="002245E9">
                    <w:rPr>
                      <w:bCs/>
                      <w:sz w:val="16"/>
                      <w:szCs w:val="16"/>
                    </w:rPr>
                    <w:t>East Coast fever, Corridor disease</w:t>
                  </w:r>
                </w:p>
                <w:p w:rsidR="00E72C62" w:rsidRPr="002245E9" w:rsidRDefault="00E72C62" w:rsidP="00822833">
                  <w:pPr>
                    <w:spacing w:after="0" w:line="360" w:lineRule="auto"/>
                    <w:rPr>
                      <w:bCs/>
                      <w:sz w:val="16"/>
                      <w:szCs w:val="16"/>
                    </w:rPr>
                  </w:pPr>
                  <w:r w:rsidRPr="002245E9">
                    <w:rPr>
                      <w:bCs/>
                      <w:sz w:val="16"/>
                      <w:szCs w:val="16"/>
                    </w:rPr>
                    <w:t xml:space="preserve">Benign bovine </w:t>
                  </w:r>
                  <w:proofErr w:type="spellStart"/>
                  <w:r w:rsidRPr="002245E9">
                    <w:rPr>
                      <w:bCs/>
                      <w:sz w:val="16"/>
                      <w:szCs w:val="16"/>
                    </w:rPr>
                    <w:t>theileriosis</w:t>
                  </w:r>
                  <w:proofErr w:type="spellEnd"/>
                </w:p>
                <w:p w:rsidR="00E72C62" w:rsidRPr="002245E9" w:rsidRDefault="00E72C62" w:rsidP="00822833">
                  <w:pPr>
                    <w:spacing w:after="0" w:line="360" w:lineRule="auto"/>
                    <w:rPr>
                      <w:bCs/>
                      <w:sz w:val="16"/>
                      <w:szCs w:val="16"/>
                    </w:rPr>
                  </w:pPr>
                  <w:r w:rsidRPr="002245E9">
                    <w:rPr>
                      <w:bCs/>
                      <w:sz w:val="16"/>
                      <w:szCs w:val="16"/>
                    </w:rPr>
                    <w:t xml:space="preserve">Bovine </w:t>
                  </w:r>
                  <w:proofErr w:type="spellStart"/>
                  <w:r w:rsidRPr="002245E9">
                    <w:rPr>
                      <w:bCs/>
                      <w:sz w:val="16"/>
                      <w:szCs w:val="16"/>
                    </w:rPr>
                    <w:t>anaplasmosis</w:t>
                  </w:r>
                  <w:proofErr w:type="spellEnd"/>
                </w:p>
                <w:p w:rsidR="00E72C62" w:rsidRPr="002245E9" w:rsidRDefault="00E72C62" w:rsidP="00822833">
                  <w:pPr>
                    <w:spacing w:after="0" w:line="360" w:lineRule="auto"/>
                    <w:rPr>
                      <w:bCs/>
                      <w:sz w:val="16"/>
                      <w:szCs w:val="16"/>
                    </w:rPr>
                  </w:pPr>
                  <w:r w:rsidRPr="002245E9">
                    <w:rPr>
                      <w:bCs/>
                      <w:sz w:val="16"/>
                      <w:szCs w:val="16"/>
                    </w:rPr>
                    <w:t>Nairobi sheep disease</w:t>
                  </w:r>
                </w:p>
                <w:p w:rsidR="00E72C62" w:rsidRPr="002245E9" w:rsidRDefault="00E72C62" w:rsidP="00822833">
                  <w:pPr>
                    <w:spacing w:after="0" w:line="360" w:lineRule="auto"/>
                    <w:rPr>
                      <w:bCs/>
                      <w:sz w:val="16"/>
                      <w:szCs w:val="16"/>
                    </w:rPr>
                  </w:pPr>
                  <w:r w:rsidRPr="002245E9">
                    <w:rPr>
                      <w:bCs/>
                      <w:sz w:val="16"/>
                      <w:szCs w:val="16"/>
                    </w:rPr>
                    <w:t xml:space="preserve">Tick </w:t>
                  </w:r>
                  <w:proofErr w:type="spellStart"/>
                  <w:r w:rsidRPr="002245E9">
                    <w:rPr>
                      <w:bCs/>
                      <w:sz w:val="16"/>
                      <w:szCs w:val="16"/>
                    </w:rPr>
                    <w:t>toxicosis</w:t>
                  </w:r>
                  <w:proofErr w:type="spellEnd"/>
                </w:p>
              </w:tc>
              <w:tc>
                <w:tcPr>
                  <w:tcW w:w="2268" w:type="dxa"/>
                  <w:shd w:val="clear" w:color="auto" w:fill="auto"/>
                </w:tcPr>
                <w:p w:rsidR="00E72C62" w:rsidRPr="006E2C9C" w:rsidRDefault="00E72C62" w:rsidP="00822833">
                  <w:pPr>
                    <w:spacing w:after="0" w:line="360" w:lineRule="auto"/>
                    <w:rPr>
                      <w:bCs/>
                      <w:i/>
                      <w:sz w:val="16"/>
                      <w:szCs w:val="16"/>
                      <w:lang w:val="pt-PT"/>
                    </w:rPr>
                  </w:pPr>
                  <w:r w:rsidRPr="006E2C9C">
                    <w:rPr>
                      <w:bCs/>
                      <w:i/>
                      <w:sz w:val="16"/>
                      <w:szCs w:val="16"/>
                      <w:lang w:val="pt-PT"/>
                    </w:rPr>
                    <w:t>Theileria parva</w:t>
                  </w:r>
                </w:p>
                <w:p w:rsidR="00E72C62" w:rsidRPr="006E2C9C" w:rsidRDefault="00E72C62" w:rsidP="00822833">
                  <w:pPr>
                    <w:spacing w:after="0" w:line="360" w:lineRule="auto"/>
                    <w:rPr>
                      <w:bCs/>
                      <w:i/>
                      <w:sz w:val="16"/>
                      <w:szCs w:val="16"/>
                      <w:lang w:val="pt-PT"/>
                    </w:rPr>
                  </w:pPr>
                </w:p>
                <w:p w:rsidR="00E72C62" w:rsidRPr="006E2C9C" w:rsidRDefault="00E72C62" w:rsidP="00822833">
                  <w:pPr>
                    <w:spacing w:after="0" w:line="360" w:lineRule="auto"/>
                    <w:rPr>
                      <w:bCs/>
                      <w:i/>
                      <w:sz w:val="16"/>
                      <w:szCs w:val="16"/>
                      <w:lang w:val="pt-PT"/>
                    </w:rPr>
                  </w:pPr>
                  <w:r w:rsidRPr="006E2C9C">
                    <w:rPr>
                      <w:bCs/>
                      <w:i/>
                      <w:sz w:val="16"/>
                      <w:szCs w:val="16"/>
                      <w:lang w:val="pt-PT"/>
                    </w:rPr>
                    <w:t>Theileria taurotragi</w:t>
                  </w:r>
                </w:p>
                <w:p w:rsidR="00E72C62" w:rsidRPr="006E2C9C" w:rsidRDefault="00E72C62" w:rsidP="00822833">
                  <w:pPr>
                    <w:spacing w:after="0" w:line="360" w:lineRule="auto"/>
                    <w:rPr>
                      <w:bCs/>
                      <w:i/>
                      <w:sz w:val="16"/>
                      <w:szCs w:val="16"/>
                      <w:lang w:val="pt-PT"/>
                    </w:rPr>
                  </w:pPr>
                  <w:r w:rsidRPr="006E2C9C">
                    <w:rPr>
                      <w:bCs/>
                      <w:i/>
                      <w:sz w:val="16"/>
                      <w:szCs w:val="16"/>
                      <w:lang w:val="pt-PT"/>
                    </w:rPr>
                    <w:t>Anaplasma bovis</w:t>
                  </w:r>
                </w:p>
                <w:p w:rsidR="00E72C62" w:rsidRPr="002245E9" w:rsidRDefault="00E72C62" w:rsidP="00822833">
                  <w:pPr>
                    <w:spacing w:after="0" w:line="360" w:lineRule="auto"/>
                    <w:rPr>
                      <w:bCs/>
                      <w:sz w:val="16"/>
                      <w:szCs w:val="16"/>
                    </w:rPr>
                  </w:pPr>
                  <w:r w:rsidRPr="002245E9">
                    <w:rPr>
                      <w:bCs/>
                      <w:sz w:val="16"/>
                      <w:szCs w:val="16"/>
                    </w:rPr>
                    <w:t>Nairobi sheep disease virus</w:t>
                  </w:r>
                </w:p>
                <w:p w:rsidR="00E72C62" w:rsidRPr="002245E9" w:rsidRDefault="00E72C62" w:rsidP="00822833">
                  <w:pPr>
                    <w:spacing w:after="0" w:line="360" w:lineRule="auto"/>
                    <w:rPr>
                      <w:bCs/>
                      <w:sz w:val="16"/>
                      <w:szCs w:val="16"/>
                    </w:rPr>
                  </w:pPr>
                  <w:r w:rsidRPr="002245E9">
                    <w:rPr>
                      <w:bCs/>
                      <w:sz w:val="16"/>
                      <w:szCs w:val="16"/>
                    </w:rPr>
                    <w:t>Toxin</w:t>
                  </w:r>
                  <w:r>
                    <w:rPr>
                      <w:bCs/>
                      <w:sz w:val="16"/>
                      <w:szCs w:val="16"/>
                    </w:rPr>
                    <w:t>s</w:t>
                  </w:r>
                </w:p>
              </w:tc>
              <w:tc>
                <w:tcPr>
                  <w:tcW w:w="1309" w:type="dxa"/>
                  <w:shd w:val="clear" w:color="auto" w:fill="auto"/>
                </w:tcPr>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TS, TO</w:t>
                  </w: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Cattle, African buffalo</w:t>
                  </w:r>
                </w:p>
                <w:p w:rsidR="00E72C62" w:rsidRPr="002245E9" w:rsidRDefault="00E72C62" w:rsidP="00822833">
                  <w:pPr>
                    <w:spacing w:after="0" w:line="360" w:lineRule="auto"/>
                    <w:rPr>
                      <w:bCs/>
                      <w:sz w:val="16"/>
                      <w:szCs w:val="16"/>
                    </w:rPr>
                  </w:pPr>
                </w:p>
                <w:p w:rsidR="00E72C62" w:rsidRDefault="00E72C62" w:rsidP="00822833">
                  <w:pPr>
                    <w:spacing w:after="0" w:line="360" w:lineRule="auto"/>
                    <w:rPr>
                      <w:bCs/>
                      <w:sz w:val="16"/>
                      <w:szCs w:val="16"/>
                    </w:rPr>
                  </w:pPr>
                  <w:r w:rsidRPr="002245E9">
                    <w:rPr>
                      <w:bCs/>
                      <w:sz w:val="16"/>
                      <w:szCs w:val="16"/>
                    </w:rPr>
                    <w:t>Cattle</w:t>
                  </w:r>
                  <w:r>
                    <w:rPr>
                      <w:bCs/>
                      <w:sz w:val="16"/>
                      <w:szCs w:val="16"/>
                    </w:rPr>
                    <w:t xml:space="preserve">, </w:t>
                  </w:r>
                  <w:r w:rsidR="00AC5234">
                    <w:rPr>
                      <w:bCs/>
                      <w:sz w:val="16"/>
                      <w:szCs w:val="16"/>
                    </w:rPr>
                    <w:t>e</w:t>
                  </w:r>
                  <w:r>
                    <w:rPr>
                      <w:bCs/>
                      <w:sz w:val="16"/>
                      <w:szCs w:val="16"/>
                    </w:rPr>
                    <w:t>land</w:t>
                  </w:r>
                </w:p>
                <w:p w:rsidR="00E72C62" w:rsidRPr="002245E9" w:rsidRDefault="00E72C62" w:rsidP="00822833">
                  <w:pPr>
                    <w:spacing w:after="0" w:line="360" w:lineRule="auto"/>
                    <w:rPr>
                      <w:bCs/>
                      <w:sz w:val="16"/>
                      <w:szCs w:val="16"/>
                    </w:rPr>
                  </w:pPr>
                  <w:r>
                    <w:rPr>
                      <w:bCs/>
                      <w:sz w:val="16"/>
                      <w:szCs w:val="16"/>
                    </w:rPr>
                    <w:t>Cattle</w:t>
                  </w:r>
                </w:p>
                <w:p w:rsidR="00E72C62" w:rsidRPr="002245E9" w:rsidRDefault="00E72C62" w:rsidP="00822833">
                  <w:pPr>
                    <w:spacing w:after="0" w:line="360" w:lineRule="auto"/>
                    <w:rPr>
                      <w:bCs/>
                      <w:sz w:val="16"/>
                      <w:szCs w:val="16"/>
                    </w:rPr>
                  </w:pPr>
                  <w:r w:rsidRPr="002245E9">
                    <w:rPr>
                      <w:bCs/>
                      <w:sz w:val="16"/>
                      <w:szCs w:val="16"/>
                    </w:rPr>
                    <w:t>Sheep, goats</w:t>
                  </w:r>
                </w:p>
                <w:p w:rsidR="00E72C62" w:rsidRPr="002245E9" w:rsidRDefault="00E72C62" w:rsidP="00822833">
                  <w:pPr>
                    <w:spacing w:after="0" w:line="360" w:lineRule="auto"/>
                    <w:rPr>
                      <w:bCs/>
                      <w:sz w:val="16"/>
                      <w:szCs w:val="16"/>
                    </w:rPr>
                  </w:pPr>
                  <w:r w:rsidRPr="002245E9">
                    <w:rPr>
                      <w:bCs/>
                      <w:sz w:val="16"/>
                      <w:szCs w:val="16"/>
                    </w:rPr>
                    <w:t>Cattle, antelope</w:t>
                  </w:r>
                </w:p>
              </w:tc>
            </w:tr>
            <w:tr w:rsidR="00E72C62" w:rsidRPr="002245E9" w:rsidTr="002768A9">
              <w:trPr>
                <w:trHeight w:val="535"/>
              </w:trPr>
              <w:tc>
                <w:tcPr>
                  <w:tcW w:w="1555" w:type="dxa"/>
                  <w:shd w:val="clear" w:color="auto" w:fill="auto"/>
                </w:tcPr>
                <w:p w:rsidR="00E72C62" w:rsidRPr="002245E9" w:rsidRDefault="00E72C62" w:rsidP="00822833">
                  <w:pPr>
                    <w:spacing w:after="0" w:line="360" w:lineRule="auto"/>
                    <w:rPr>
                      <w:bCs/>
                      <w:i/>
                      <w:sz w:val="16"/>
                      <w:szCs w:val="16"/>
                    </w:rPr>
                  </w:pPr>
                  <w:r w:rsidRPr="002245E9">
                    <w:rPr>
                      <w:bCs/>
                      <w:i/>
                      <w:sz w:val="16"/>
                      <w:szCs w:val="16"/>
                    </w:rPr>
                    <w:t xml:space="preserve">R. </w:t>
                  </w:r>
                  <w:proofErr w:type="spellStart"/>
                  <w:r w:rsidRPr="002245E9">
                    <w:rPr>
                      <w:bCs/>
                      <w:i/>
                      <w:sz w:val="16"/>
                      <w:szCs w:val="16"/>
                    </w:rPr>
                    <w:t>evertsi</w:t>
                  </w:r>
                  <w:proofErr w:type="spellEnd"/>
                  <w:r w:rsidRPr="002245E9">
                    <w:rPr>
                      <w:bCs/>
                      <w:i/>
                      <w:sz w:val="16"/>
                      <w:szCs w:val="16"/>
                    </w:rPr>
                    <w:t xml:space="preserve"> </w:t>
                  </w:r>
                  <w:proofErr w:type="spellStart"/>
                  <w:r w:rsidRPr="002245E9">
                    <w:rPr>
                      <w:bCs/>
                      <w:i/>
                      <w:sz w:val="16"/>
                      <w:szCs w:val="16"/>
                    </w:rPr>
                    <w:t>evertsi</w:t>
                  </w:r>
                  <w:proofErr w:type="spellEnd"/>
                </w:p>
              </w:tc>
              <w:tc>
                <w:tcPr>
                  <w:tcW w:w="2409" w:type="dxa"/>
                  <w:shd w:val="clear" w:color="auto" w:fill="auto"/>
                </w:tcPr>
                <w:p w:rsidR="00E72C62" w:rsidRPr="002245E9" w:rsidRDefault="00E72C62" w:rsidP="00822833">
                  <w:pPr>
                    <w:spacing w:after="0" w:line="360" w:lineRule="auto"/>
                    <w:rPr>
                      <w:bCs/>
                      <w:sz w:val="16"/>
                      <w:szCs w:val="16"/>
                    </w:rPr>
                  </w:pPr>
                  <w:r w:rsidRPr="002245E9">
                    <w:rPr>
                      <w:bCs/>
                      <w:sz w:val="16"/>
                      <w:szCs w:val="16"/>
                    </w:rPr>
                    <w:t xml:space="preserve">Ovine </w:t>
                  </w:r>
                  <w:proofErr w:type="spellStart"/>
                  <w:r w:rsidRPr="002245E9">
                    <w:rPr>
                      <w:bCs/>
                      <w:sz w:val="16"/>
                      <w:szCs w:val="16"/>
                    </w:rPr>
                    <w:t>theileriosis</w:t>
                  </w:r>
                  <w:proofErr w:type="spellEnd"/>
                </w:p>
                <w:p w:rsidR="00E72C62" w:rsidRPr="002245E9" w:rsidRDefault="00E72C62" w:rsidP="00822833">
                  <w:pPr>
                    <w:spacing w:after="0" w:line="360" w:lineRule="auto"/>
                    <w:rPr>
                      <w:bCs/>
                      <w:sz w:val="16"/>
                      <w:szCs w:val="16"/>
                    </w:rPr>
                  </w:pPr>
                  <w:r w:rsidRPr="002245E9">
                    <w:rPr>
                      <w:bCs/>
                      <w:sz w:val="16"/>
                      <w:szCs w:val="16"/>
                    </w:rPr>
                    <w:t xml:space="preserve">Equine </w:t>
                  </w:r>
                  <w:proofErr w:type="spellStart"/>
                  <w:r w:rsidRPr="002245E9">
                    <w:rPr>
                      <w:bCs/>
                      <w:sz w:val="16"/>
                      <w:szCs w:val="16"/>
                    </w:rPr>
                    <w:t>babesiosis</w:t>
                  </w:r>
                  <w:proofErr w:type="spellEnd"/>
                </w:p>
                <w:p w:rsidR="00E72C62" w:rsidRPr="002245E9" w:rsidRDefault="00E72C62" w:rsidP="00822833">
                  <w:pPr>
                    <w:spacing w:after="0" w:line="360" w:lineRule="auto"/>
                    <w:rPr>
                      <w:bCs/>
                      <w:sz w:val="16"/>
                      <w:szCs w:val="16"/>
                    </w:rPr>
                  </w:pPr>
                  <w:r w:rsidRPr="002245E9">
                    <w:rPr>
                      <w:bCs/>
                      <w:sz w:val="16"/>
                      <w:szCs w:val="16"/>
                    </w:rPr>
                    <w:t xml:space="preserve">Equine </w:t>
                  </w:r>
                  <w:proofErr w:type="spellStart"/>
                  <w:r w:rsidRPr="002245E9">
                    <w:rPr>
                      <w:bCs/>
                      <w:sz w:val="16"/>
                      <w:szCs w:val="16"/>
                    </w:rPr>
                    <w:t>theileriosis</w:t>
                  </w:r>
                  <w:proofErr w:type="spellEnd"/>
                </w:p>
                <w:p w:rsidR="00E72C62" w:rsidRPr="002245E9" w:rsidRDefault="00E72C62" w:rsidP="00822833">
                  <w:pPr>
                    <w:spacing w:after="0" w:line="360" w:lineRule="auto"/>
                    <w:rPr>
                      <w:bCs/>
                      <w:sz w:val="16"/>
                      <w:szCs w:val="16"/>
                    </w:rPr>
                  </w:pPr>
                  <w:proofErr w:type="spellStart"/>
                  <w:r w:rsidRPr="002245E9">
                    <w:rPr>
                      <w:bCs/>
                      <w:sz w:val="16"/>
                      <w:szCs w:val="16"/>
                    </w:rPr>
                    <w:t>Galsickness</w:t>
                  </w:r>
                  <w:proofErr w:type="spellEnd"/>
                  <w:r w:rsidRPr="002245E9">
                    <w:rPr>
                      <w:bCs/>
                      <w:sz w:val="16"/>
                      <w:szCs w:val="16"/>
                    </w:rPr>
                    <w:t xml:space="preserve"> (</w:t>
                  </w:r>
                  <w:proofErr w:type="spellStart"/>
                  <w:r w:rsidRPr="002245E9">
                    <w:rPr>
                      <w:bCs/>
                      <w:sz w:val="16"/>
                      <w:szCs w:val="16"/>
                    </w:rPr>
                    <w:t>anaplasmosis</w:t>
                  </w:r>
                  <w:proofErr w:type="spellEnd"/>
                  <w:r w:rsidRPr="002245E9">
                    <w:rPr>
                      <w:bCs/>
                      <w:sz w:val="16"/>
                      <w:szCs w:val="16"/>
                    </w:rPr>
                    <w:t>)</w:t>
                  </w:r>
                </w:p>
                <w:p w:rsidR="00E72C62" w:rsidRPr="002245E9" w:rsidRDefault="00E72C62" w:rsidP="00822833">
                  <w:pPr>
                    <w:spacing w:after="0" w:line="360" w:lineRule="auto"/>
                    <w:rPr>
                      <w:bCs/>
                      <w:sz w:val="16"/>
                      <w:szCs w:val="16"/>
                    </w:rPr>
                  </w:pPr>
                  <w:proofErr w:type="spellStart"/>
                  <w:r w:rsidRPr="002245E9">
                    <w:rPr>
                      <w:bCs/>
                      <w:sz w:val="16"/>
                      <w:szCs w:val="16"/>
                    </w:rPr>
                    <w:t>Borreliosis</w:t>
                  </w:r>
                  <w:proofErr w:type="spellEnd"/>
                  <w:r w:rsidRPr="002245E9">
                    <w:rPr>
                      <w:bCs/>
                      <w:sz w:val="16"/>
                      <w:szCs w:val="16"/>
                    </w:rPr>
                    <w:t>/</w:t>
                  </w:r>
                  <w:proofErr w:type="spellStart"/>
                  <w:r w:rsidRPr="002245E9">
                    <w:rPr>
                      <w:bCs/>
                      <w:sz w:val="16"/>
                      <w:szCs w:val="16"/>
                    </w:rPr>
                    <w:t>spirochaetosis</w:t>
                  </w:r>
                  <w:proofErr w:type="spellEnd"/>
                </w:p>
                <w:p w:rsidR="00E72C62" w:rsidRDefault="00E72C62" w:rsidP="00822833">
                  <w:pPr>
                    <w:spacing w:after="0" w:line="360" w:lineRule="auto"/>
                    <w:rPr>
                      <w:bCs/>
                      <w:sz w:val="16"/>
                      <w:szCs w:val="16"/>
                    </w:rPr>
                  </w:pPr>
                </w:p>
                <w:p w:rsidR="00E72C62" w:rsidRPr="002245E9" w:rsidRDefault="00E72C62" w:rsidP="00822833">
                  <w:pPr>
                    <w:spacing w:after="0" w:line="360" w:lineRule="auto"/>
                    <w:rPr>
                      <w:bCs/>
                      <w:sz w:val="16"/>
                      <w:szCs w:val="16"/>
                    </w:rPr>
                  </w:pPr>
                  <w:r w:rsidRPr="002245E9">
                    <w:rPr>
                      <w:bCs/>
                      <w:sz w:val="16"/>
                      <w:szCs w:val="16"/>
                    </w:rPr>
                    <w:t>Tick paralysis</w:t>
                  </w:r>
                </w:p>
              </w:tc>
              <w:tc>
                <w:tcPr>
                  <w:tcW w:w="2268" w:type="dxa"/>
                  <w:shd w:val="clear" w:color="auto" w:fill="auto"/>
                </w:tcPr>
                <w:p w:rsidR="00E72C62" w:rsidRPr="006E2C9C" w:rsidRDefault="00E72C62" w:rsidP="00822833">
                  <w:pPr>
                    <w:spacing w:after="0" w:line="360" w:lineRule="auto"/>
                    <w:rPr>
                      <w:bCs/>
                      <w:i/>
                      <w:sz w:val="16"/>
                      <w:szCs w:val="16"/>
                      <w:lang w:val="pt-PT"/>
                    </w:rPr>
                  </w:pPr>
                  <w:r w:rsidRPr="006E2C9C">
                    <w:rPr>
                      <w:bCs/>
                      <w:i/>
                      <w:sz w:val="16"/>
                      <w:szCs w:val="16"/>
                      <w:lang w:val="pt-PT"/>
                    </w:rPr>
                    <w:t>Theileria separata/T. ovis</w:t>
                  </w:r>
                </w:p>
                <w:p w:rsidR="00E72C62" w:rsidRPr="006E2C9C" w:rsidRDefault="00E72C62" w:rsidP="00822833">
                  <w:pPr>
                    <w:spacing w:after="0" w:line="360" w:lineRule="auto"/>
                    <w:rPr>
                      <w:bCs/>
                      <w:i/>
                      <w:sz w:val="16"/>
                      <w:szCs w:val="16"/>
                      <w:lang w:val="pt-PT"/>
                    </w:rPr>
                  </w:pPr>
                  <w:r w:rsidRPr="006E2C9C">
                    <w:rPr>
                      <w:bCs/>
                      <w:i/>
                      <w:sz w:val="16"/>
                      <w:szCs w:val="16"/>
                      <w:lang w:val="pt-PT"/>
                    </w:rPr>
                    <w:t>Babesia caballi</w:t>
                  </w:r>
                </w:p>
                <w:p w:rsidR="00E72C62" w:rsidRPr="006E2C9C" w:rsidRDefault="00E72C62" w:rsidP="00822833">
                  <w:pPr>
                    <w:spacing w:after="0" w:line="360" w:lineRule="auto"/>
                    <w:rPr>
                      <w:bCs/>
                      <w:i/>
                      <w:sz w:val="16"/>
                      <w:szCs w:val="16"/>
                      <w:lang w:val="pt-PT"/>
                    </w:rPr>
                  </w:pPr>
                  <w:r w:rsidRPr="006E2C9C">
                    <w:rPr>
                      <w:bCs/>
                      <w:i/>
                      <w:sz w:val="16"/>
                      <w:szCs w:val="16"/>
                      <w:lang w:val="pt-PT"/>
                    </w:rPr>
                    <w:t>Theileria equi</w:t>
                  </w:r>
                </w:p>
                <w:p w:rsidR="00E72C62" w:rsidRPr="006E2C9C" w:rsidRDefault="00E72C62" w:rsidP="00822833">
                  <w:pPr>
                    <w:spacing w:after="0" w:line="360" w:lineRule="auto"/>
                    <w:rPr>
                      <w:bCs/>
                      <w:i/>
                      <w:sz w:val="16"/>
                      <w:szCs w:val="16"/>
                      <w:lang w:val="pt-PT"/>
                    </w:rPr>
                  </w:pPr>
                  <w:r w:rsidRPr="006E2C9C">
                    <w:rPr>
                      <w:bCs/>
                      <w:i/>
                      <w:sz w:val="16"/>
                      <w:szCs w:val="16"/>
                      <w:lang w:val="pt-PT"/>
                    </w:rPr>
                    <w:t>Anaplasma marginale</w:t>
                  </w:r>
                </w:p>
                <w:p w:rsidR="00E72C62" w:rsidRPr="006E2C9C" w:rsidRDefault="00E72C62" w:rsidP="00822833">
                  <w:pPr>
                    <w:spacing w:after="0" w:line="360" w:lineRule="auto"/>
                    <w:rPr>
                      <w:bCs/>
                      <w:i/>
                      <w:sz w:val="16"/>
                      <w:szCs w:val="16"/>
                      <w:lang w:val="pt-PT"/>
                    </w:rPr>
                  </w:pPr>
                  <w:r w:rsidRPr="006E2C9C">
                    <w:rPr>
                      <w:bCs/>
                      <w:i/>
                      <w:sz w:val="16"/>
                      <w:szCs w:val="16"/>
                      <w:lang w:val="pt-PT"/>
                    </w:rPr>
                    <w:t>Borrelia theileri</w:t>
                  </w:r>
                </w:p>
                <w:p w:rsidR="00E72C62" w:rsidRPr="006E2C9C" w:rsidRDefault="00E72C62" w:rsidP="00822833">
                  <w:pPr>
                    <w:spacing w:after="0" w:line="360" w:lineRule="auto"/>
                    <w:rPr>
                      <w:bCs/>
                      <w:sz w:val="16"/>
                      <w:szCs w:val="16"/>
                      <w:lang w:val="pt-PT"/>
                    </w:rPr>
                  </w:pPr>
                </w:p>
                <w:p w:rsidR="00E72C62" w:rsidRPr="002245E9" w:rsidRDefault="00E72C62" w:rsidP="00822833">
                  <w:pPr>
                    <w:spacing w:after="0" w:line="360" w:lineRule="auto"/>
                    <w:rPr>
                      <w:bCs/>
                      <w:sz w:val="16"/>
                      <w:szCs w:val="16"/>
                    </w:rPr>
                  </w:pPr>
                  <w:r w:rsidRPr="002245E9">
                    <w:rPr>
                      <w:bCs/>
                      <w:sz w:val="16"/>
                      <w:szCs w:val="16"/>
                    </w:rPr>
                    <w:t>Toxin</w:t>
                  </w:r>
                  <w:r>
                    <w:rPr>
                      <w:bCs/>
                      <w:sz w:val="16"/>
                      <w:szCs w:val="16"/>
                    </w:rPr>
                    <w:t>s</w:t>
                  </w:r>
                </w:p>
              </w:tc>
              <w:tc>
                <w:tcPr>
                  <w:tcW w:w="1309" w:type="dxa"/>
                  <w:shd w:val="clear" w:color="auto" w:fill="auto"/>
                </w:tcPr>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IS</w:t>
                  </w:r>
                </w:p>
                <w:p w:rsidR="00E72C62" w:rsidRPr="002245E9" w:rsidRDefault="00E72C62" w:rsidP="00822833">
                  <w:pPr>
                    <w:spacing w:after="0" w:line="360" w:lineRule="auto"/>
                    <w:rPr>
                      <w:bCs/>
                      <w:sz w:val="16"/>
                      <w:szCs w:val="16"/>
                    </w:rPr>
                  </w:pPr>
                  <w:r w:rsidRPr="002245E9">
                    <w:rPr>
                      <w:bCs/>
                      <w:sz w:val="16"/>
                      <w:szCs w:val="16"/>
                    </w:rPr>
                    <w:t>TS, TO</w:t>
                  </w: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Sheep</w:t>
                  </w:r>
                </w:p>
                <w:p w:rsidR="00E72C62" w:rsidRPr="002245E9" w:rsidRDefault="00E72C62" w:rsidP="00822833">
                  <w:pPr>
                    <w:spacing w:after="0" w:line="360" w:lineRule="auto"/>
                    <w:rPr>
                      <w:bCs/>
                      <w:sz w:val="16"/>
                      <w:szCs w:val="16"/>
                    </w:rPr>
                  </w:pPr>
                  <w:r w:rsidRPr="002245E9">
                    <w:rPr>
                      <w:bCs/>
                      <w:sz w:val="16"/>
                      <w:szCs w:val="16"/>
                    </w:rPr>
                    <w:t>Horses, donkeys, mules</w:t>
                  </w:r>
                </w:p>
                <w:p w:rsidR="00E72C62" w:rsidRPr="002245E9" w:rsidRDefault="00E72C62" w:rsidP="00822833">
                  <w:pPr>
                    <w:spacing w:after="0" w:line="360" w:lineRule="auto"/>
                    <w:rPr>
                      <w:bCs/>
                      <w:sz w:val="16"/>
                      <w:szCs w:val="16"/>
                    </w:rPr>
                  </w:pPr>
                  <w:r w:rsidRPr="002245E9">
                    <w:rPr>
                      <w:bCs/>
                      <w:sz w:val="16"/>
                      <w:szCs w:val="16"/>
                    </w:rPr>
                    <w:t>Horses, donkeys, mules</w:t>
                  </w:r>
                </w:p>
                <w:p w:rsidR="00E72C62" w:rsidRPr="002245E9" w:rsidRDefault="00E72C62" w:rsidP="00822833">
                  <w:pPr>
                    <w:spacing w:after="0" w:line="360" w:lineRule="auto"/>
                    <w:rPr>
                      <w:bCs/>
                      <w:sz w:val="16"/>
                      <w:szCs w:val="16"/>
                    </w:rPr>
                  </w:pPr>
                  <w:r w:rsidRPr="002245E9">
                    <w:rPr>
                      <w:bCs/>
                      <w:sz w:val="16"/>
                      <w:szCs w:val="16"/>
                    </w:rPr>
                    <w:t>Cattle</w:t>
                  </w:r>
                </w:p>
                <w:p w:rsidR="00E72C62" w:rsidRPr="002245E9" w:rsidRDefault="00E72C62" w:rsidP="00822833">
                  <w:pPr>
                    <w:spacing w:after="0" w:line="360" w:lineRule="auto"/>
                    <w:rPr>
                      <w:bCs/>
                      <w:sz w:val="16"/>
                      <w:szCs w:val="16"/>
                    </w:rPr>
                  </w:pPr>
                  <w:r w:rsidRPr="002245E9">
                    <w:rPr>
                      <w:bCs/>
                      <w:sz w:val="16"/>
                      <w:szCs w:val="16"/>
                    </w:rPr>
                    <w:t>Cattle, sheep, goats, horses</w:t>
                  </w:r>
                </w:p>
                <w:p w:rsidR="00E72C62" w:rsidRPr="002245E9" w:rsidRDefault="00E72C62" w:rsidP="00822833">
                  <w:pPr>
                    <w:spacing w:after="0" w:line="360" w:lineRule="auto"/>
                    <w:rPr>
                      <w:bCs/>
                      <w:sz w:val="16"/>
                      <w:szCs w:val="16"/>
                    </w:rPr>
                  </w:pPr>
                  <w:r w:rsidRPr="002245E9">
                    <w:rPr>
                      <w:bCs/>
                      <w:sz w:val="16"/>
                      <w:szCs w:val="16"/>
                    </w:rPr>
                    <w:t>Lambs, dogs</w:t>
                  </w:r>
                </w:p>
              </w:tc>
            </w:tr>
            <w:tr w:rsidR="00E72C62" w:rsidRPr="002245E9" w:rsidTr="002768A9">
              <w:trPr>
                <w:trHeight w:val="535"/>
              </w:trPr>
              <w:tc>
                <w:tcPr>
                  <w:tcW w:w="1555" w:type="dxa"/>
                  <w:shd w:val="clear" w:color="auto" w:fill="auto"/>
                </w:tcPr>
                <w:p w:rsidR="00E72C62" w:rsidRPr="002245E9" w:rsidRDefault="00E72C62" w:rsidP="00822833">
                  <w:pPr>
                    <w:spacing w:after="0" w:line="360" w:lineRule="auto"/>
                    <w:rPr>
                      <w:bCs/>
                      <w:i/>
                      <w:sz w:val="16"/>
                      <w:szCs w:val="16"/>
                    </w:rPr>
                  </w:pPr>
                  <w:r w:rsidRPr="002245E9">
                    <w:rPr>
                      <w:bCs/>
                      <w:i/>
                      <w:sz w:val="16"/>
                      <w:szCs w:val="16"/>
                    </w:rPr>
                    <w:t xml:space="preserve">R. </w:t>
                  </w:r>
                  <w:proofErr w:type="spellStart"/>
                  <w:r w:rsidRPr="002245E9">
                    <w:rPr>
                      <w:bCs/>
                      <w:i/>
                      <w:sz w:val="16"/>
                      <w:szCs w:val="16"/>
                    </w:rPr>
                    <w:t>zambeziensis</w:t>
                  </w:r>
                  <w:proofErr w:type="spellEnd"/>
                </w:p>
              </w:tc>
              <w:tc>
                <w:tcPr>
                  <w:tcW w:w="2409" w:type="dxa"/>
                  <w:shd w:val="clear" w:color="auto" w:fill="auto"/>
                </w:tcPr>
                <w:p w:rsidR="00E72C62" w:rsidRPr="002245E9" w:rsidRDefault="00E72C62" w:rsidP="00822833">
                  <w:pPr>
                    <w:spacing w:after="0" w:line="360" w:lineRule="auto"/>
                    <w:rPr>
                      <w:bCs/>
                      <w:sz w:val="16"/>
                      <w:szCs w:val="16"/>
                    </w:rPr>
                  </w:pPr>
                  <w:r w:rsidRPr="002245E9">
                    <w:rPr>
                      <w:bCs/>
                      <w:sz w:val="16"/>
                      <w:szCs w:val="16"/>
                    </w:rPr>
                    <w:t>East Coast fever, Corridor disease</w:t>
                  </w:r>
                </w:p>
                <w:p w:rsidR="00E72C62" w:rsidRPr="002245E9" w:rsidRDefault="00E72C62" w:rsidP="00822833">
                  <w:pPr>
                    <w:spacing w:after="0" w:line="360" w:lineRule="auto"/>
                    <w:rPr>
                      <w:bCs/>
                      <w:sz w:val="16"/>
                      <w:szCs w:val="16"/>
                    </w:rPr>
                  </w:pPr>
                  <w:r w:rsidRPr="002245E9">
                    <w:rPr>
                      <w:bCs/>
                      <w:sz w:val="16"/>
                      <w:szCs w:val="16"/>
                    </w:rPr>
                    <w:t xml:space="preserve">Benign bovine </w:t>
                  </w:r>
                  <w:proofErr w:type="spellStart"/>
                  <w:r w:rsidRPr="002245E9">
                    <w:rPr>
                      <w:bCs/>
                      <w:sz w:val="16"/>
                      <w:szCs w:val="16"/>
                    </w:rPr>
                    <w:t>theileriosis</w:t>
                  </w:r>
                  <w:proofErr w:type="spellEnd"/>
                </w:p>
                <w:p w:rsidR="00E72C62" w:rsidRPr="002245E9" w:rsidRDefault="00E72C62" w:rsidP="00822833">
                  <w:pPr>
                    <w:spacing w:after="0" w:line="360" w:lineRule="auto"/>
                    <w:rPr>
                      <w:bCs/>
                      <w:sz w:val="16"/>
                      <w:szCs w:val="16"/>
                    </w:rPr>
                  </w:pPr>
                  <w:r w:rsidRPr="002245E9">
                    <w:rPr>
                      <w:bCs/>
                      <w:sz w:val="16"/>
                      <w:szCs w:val="16"/>
                    </w:rPr>
                    <w:t xml:space="preserve">Bovine </w:t>
                  </w:r>
                  <w:proofErr w:type="spellStart"/>
                  <w:r w:rsidRPr="002245E9">
                    <w:rPr>
                      <w:bCs/>
                      <w:sz w:val="16"/>
                      <w:szCs w:val="16"/>
                    </w:rPr>
                    <w:t>anaplasmosis</w:t>
                  </w:r>
                  <w:proofErr w:type="spellEnd"/>
                </w:p>
              </w:tc>
              <w:tc>
                <w:tcPr>
                  <w:tcW w:w="2268" w:type="dxa"/>
                  <w:shd w:val="clear" w:color="auto" w:fill="auto"/>
                </w:tcPr>
                <w:p w:rsidR="00E72C62" w:rsidRPr="006E2C9C" w:rsidRDefault="00E72C62" w:rsidP="00822833">
                  <w:pPr>
                    <w:spacing w:after="0" w:line="360" w:lineRule="auto"/>
                    <w:rPr>
                      <w:bCs/>
                      <w:i/>
                      <w:sz w:val="16"/>
                      <w:szCs w:val="16"/>
                      <w:lang w:val="pt-PT"/>
                    </w:rPr>
                  </w:pPr>
                  <w:r w:rsidRPr="006E2C9C">
                    <w:rPr>
                      <w:bCs/>
                      <w:i/>
                      <w:sz w:val="16"/>
                      <w:szCs w:val="16"/>
                      <w:lang w:val="pt-PT"/>
                    </w:rPr>
                    <w:t>Theileria parva</w:t>
                  </w:r>
                </w:p>
                <w:p w:rsidR="00E72C62" w:rsidRPr="006E2C9C" w:rsidRDefault="00E72C62" w:rsidP="00822833">
                  <w:pPr>
                    <w:spacing w:after="0" w:line="360" w:lineRule="auto"/>
                    <w:rPr>
                      <w:bCs/>
                      <w:i/>
                      <w:sz w:val="16"/>
                      <w:szCs w:val="16"/>
                      <w:lang w:val="pt-PT"/>
                    </w:rPr>
                  </w:pPr>
                </w:p>
                <w:p w:rsidR="00E72C62" w:rsidRPr="006E2C9C" w:rsidRDefault="00E72C62" w:rsidP="00822833">
                  <w:pPr>
                    <w:spacing w:after="0" w:line="360" w:lineRule="auto"/>
                    <w:rPr>
                      <w:bCs/>
                      <w:i/>
                      <w:sz w:val="16"/>
                      <w:szCs w:val="16"/>
                      <w:lang w:val="pt-PT"/>
                    </w:rPr>
                  </w:pPr>
                  <w:r w:rsidRPr="006E2C9C">
                    <w:rPr>
                      <w:bCs/>
                      <w:i/>
                      <w:sz w:val="16"/>
                      <w:szCs w:val="16"/>
                      <w:lang w:val="pt-PT"/>
                    </w:rPr>
                    <w:t>Theileria taurotragi</w:t>
                  </w:r>
                </w:p>
                <w:p w:rsidR="00E72C62" w:rsidRPr="006E2C9C" w:rsidRDefault="00E72C62" w:rsidP="00822833">
                  <w:pPr>
                    <w:spacing w:after="0" w:line="360" w:lineRule="auto"/>
                    <w:rPr>
                      <w:bCs/>
                      <w:i/>
                      <w:sz w:val="16"/>
                      <w:szCs w:val="16"/>
                      <w:lang w:val="pt-PT"/>
                    </w:rPr>
                  </w:pPr>
                  <w:r w:rsidRPr="006E2C9C">
                    <w:rPr>
                      <w:bCs/>
                      <w:i/>
                      <w:sz w:val="16"/>
                      <w:szCs w:val="16"/>
                      <w:lang w:val="pt-PT"/>
                    </w:rPr>
                    <w:t>Anaplasma bovis</w:t>
                  </w:r>
                </w:p>
              </w:tc>
              <w:tc>
                <w:tcPr>
                  <w:tcW w:w="1309" w:type="dxa"/>
                  <w:shd w:val="clear" w:color="auto" w:fill="auto"/>
                </w:tcPr>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p>
                <w:p w:rsidR="00E72C62" w:rsidRPr="002245E9" w:rsidRDefault="00E72C62" w:rsidP="00822833">
                  <w:pPr>
                    <w:spacing w:after="0" w:line="360" w:lineRule="auto"/>
                    <w:rPr>
                      <w:bCs/>
                      <w:sz w:val="16"/>
                      <w:szCs w:val="16"/>
                    </w:rPr>
                  </w:pPr>
                  <w:r w:rsidRPr="002245E9">
                    <w:rPr>
                      <w:bCs/>
                      <w:sz w:val="16"/>
                      <w:szCs w:val="16"/>
                    </w:rPr>
                    <w:t>TS</w:t>
                  </w:r>
                </w:p>
                <w:p w:rsidR="00E72C62" w:rsidRPr="002245E9" w:rsidRDefault="00E72C62" w:rsidP="00822833">
                  <w:pPr>
                    <w:spacing w:after="0" w:line="360" w:lineRule="auto"/>
                    <w:rPr>
                      <w:bCs/>
                      <w:sz w:val="16"/>
                      <w:szCs w:val="16"/>
                    </w:rPr>
                  </w:pPr>
                  <w:r w:rsidRPr="002245E9">
                    <w:rPr>
                      <w:bCs/>
                      <w:sz w:val="16"/>
                      <w:szCs w:val="16"/>
                    </w:rPr>
                    <w:t>TS</w:t>
                  </w:r>
                </w:p>
              </w:tc>
              <w:tc>
                <w:tcPr>
                  <w:tcW w:w="2093" w:type="dxa"/>
                  <w:shd w:val="clear" w:color="auto" w:fill="auto"/>
                </w:tcPr>
                <w:p w:rsidR="00E72C62" w:rsidRPr="002245E9" w:rsidRDefault="00E72C62" w:rsidP="00822833">
                  <w:pPr>
                    <w:spacing w:after="0" w:line="360" w:lineRule="auto"/>
                    <w:rPr>
                      <w:bCs/>
                      <w:sz w:val="16"/>
                      <w:szCs w:val="16"/>
                    </w:rPr>
                  </w:pPr>
                  <w:r w:rsidRPr="002245E9">
                    <w:rPr>
                      <w:bCs/>
                      <w:sz w:val="16"/>
                      <w:szCs w:val="16"/>
                    </w:rPr>
                    <w:t>Cattle, African buffalo</w:t>
                  </w:r>
                </w:p>
                <w:p w:rsidR="00E72C62" w:rsidRDefault="00E72C62" w:rsidP="00822833">
                  <w:pPr>
                    <w:spacing w:after="0" w:line="360" w:lineRule="auto"/>
                    <w:rPr>
                      <w:bCs/>
                      <w:sz w:val="16"/>
                      <w:szCs w:val="16"/>
                    </w:rPr>
                  </w:pPr>
                </w:p>
                <w:p w:rsidR="00E72C62" w:rsidRPr="002245E9" w:rsidRDefault="00E72C62" w:rsidP="00822833">
                  <w:pPr>
                    <w:spacing w:after="0" w:line="360" w:lineRule="auto"/>
                    <w:rPr>
                      <w:bCs/>
                      <w:sz w:val="16"/>
                      <w:szCs w:val="16"/>
                    </w:rPr>
                  </w:pPr>
                  <w:r w:rsidRPr="002245E9">
                    <w:rPr>
                      <w:bCs/>
                      <w:sz w:val="16"/>
                      <w:szCs w:val="16"/>
                    </w:rPr>
                    <w:t xml:space="preserve">Cattle, </w:t>
                  </w:r>
                  <w:r w:rsidR="00AC5234">
                    <w:rPr>
                      <w:bCs/>
                      <w:sz w:val="16"/>
                      <w:szCs w:val="16"/>
                    </w:rPr>
                    <w:t>e</w:t>
                  </w:r>
                  <w:r w:rsidRPr="002245E9">
                    <w:rPr>
                      <w:bCs/>
                      <w:sz w:val="16"/>
                      <w:szCs w:val="16"/>
                    </w:rPr>
                    <w:t>land</w:t>
                  </w:r>
                </w:p>
                <w:p w:rsidR="00E72C62" w:rsidRPr="002245E9" w:rsidRDefault="00E72C62" w:rsidP="00822833">
                  <w:pPr>
                    <w:spacing w:after="0" w:line="360" w:lineRule="auto"/>
                    <w:rPr>
                      <w:bCs/>
                      <w:sz w:val="16"/>
                      <w:szCs w:val="16"/>
                    </w:rPr>
                  </w:pPr>
                  <w:r w:rsidRPr="002245E9">
                    <w:rPr>
                      <w:bCs/>
                      <w:sz w:val="16"/>
                      <w:szCs w:val="16"/>
                    </w:rPr>
                    <w:t>Cattle</w:t>
                  </w:r>
                </w:p>
              </w:tc>
            </w:tr>
          </w:tbl>
          <w:p w:rsidR="00E72C62" w:rsidRPr="002245E9" w:rsidRDefault="00E72C62" w:rsidP="00822833">
            <w:pPr>
              <w:spacing w:line="360" w:lineRule="auto"/>
              <w:rPr>
                <w:bCs/>
                <w:sz w:val="16"/>
                <w:szCs w:val="16"/>
              </w:rPr>
            </w:pPr>
          </w:p>
        </w:tc>
      </w:tr>
    </w:tbl>
    <w:p w:rsidR="005403A0" w:rsidRDefault="005403A0" w:rsidP="00E72C62">
      <w:pPr>
        <w:spacing w:after="0" w:line="360" w:lineRule="auto"/>
        <w:ind w:right="-8"/>
        <w:rPr>
          <w:rStyle w:val="Emphasis"/>
        </w:rPr>
      </w:pPr>
    </w:p>
    <w:p w:rsidR="00E72C62" w:rsidRPr="00756986" w:rsidRDefault="00E72C62" w:rsidP="00E72C62">
      <w:pPr>
        <w:spacing w:after="0" w:line="360" w:lineRule="auto"/>
        <w:ind w:right="-8"/>
        <w:rPr>
          <w:rStyle w:val="Emphasis"/>
        </w:rPr>
      </w:pPr>
      <w:r w:rsidRPr="00756986">
        <w:rPr>
          <w:rStyle w:val="Emphasis"/>
        </w:rPr>
        <w:t>Table 1: Tick vectors, diseases, causative agents and hosts affected.</w:t>
      </w:r>
    </w:p>
    <w:p w:rsidR="00E72C62" w:rsidRPr="00756986" w:rsidRDefault="00E72C62" w:rsidP="00E72C62">
      <w:pPr>
        <w:spacing w:after="0" w:line="360" w:lineRule="auto"/>
        <w:ind w:right="-8"/>
        <w:rPr>
          <w:rStyle w:val="Emphasis"/>
        </w:rPr>
      </w:pPr>
      <w:r w:rsidRPr="00756986">
        <w:rPr>
          <w:rStyle w:val="Emphasis"/>
        </w:rPr>
        <w:t xml:space="preserve">TS = </w:t>
      </w:r>
      <w:proofErr w:type="spellStart"/>
      <w:r w:rsidRPr="00756986">
        <w:rPr>
          <w:rStyle w:val="Emphasis"/>
        </w:rPr>
        <w:t>Transstadial</w:t>
      </w:r>
      <w:proofErr w:type="spellEnd"/>
      <w:r w:rsidRPr="00756986">
        <w:rPr>
          <w:rStyle w:val="Emphasis"/>
        </w:rPr>
        <w:tab/>
      </w:r>
      <w:r w:rsidR="005403A0">
        <w:rPr>
          <w:rStyle w:val="Emphasis"/>
        </w:rPr>
        <w:tab/>
      </w:r>
      <w:r w:rsidR="005403A0">
        <w:rPr>
          <w:rStyle w:val="Emphasis"/>
        </w:rPr>
        <w:tab/>
      </w:r>
      <w:r w:rsidRPr="00756986">
        <w:rPr>
          <w:rStyle w:val="Emphasis"/>
        </w:rPr>
        <w:t xml:space="preserve">IS = </w:t>
      </w:r>
      <w:proofErr w:type="spellStart"/>
      <w:r w:rsidRPr="00756986">
        <w:rPr>
          <w:rStyle w:val="Emphasis"/>
        </w:rPr>
        <w:t>Intrastadial</w:t>
      </w:r>
      <w:proofErr w:type="spellEnd"/>
      <w:r w:rsidR="005403A0">
        <w:rPr>
          <w:rStyle w:val="Emphasis"/>
        </w:rPr>
        <w:tab/>
      </w:r>
      <w:r w:rsidR="005403A0">
        <w:rPr>
          <w:rStyle w:val="Emphasis"/>
        </w:rPr>
        <w:tab/>
      </w:r>
      <w:r w:rsidR="005403A0">
        <w:rPr>
          <w:rStyle w:val="Emphasis"/>
        </w:rPr>
        <w:tab/>
      </w:r>
      <w:r w:rsidR="005403A0">
        <w:rPr>
          <w:rStyle w:val="Emphasis"/>
        </w:rPr>
        <w:tab/>
      </w:r>
      <w:r w:rsidRPr="00756986">
        <w:rPr>
          <w:rStyle w:val="Emphasis"/>
        </w:rPr>
        <w:t xml:space="preserve">TO = </w:t>
      </w:r>
      <w:proofErr w:type="spellStart"/>
      <w:r w:rsidRPr="00756986">
        <w:rPr>
          <w:rStyle w:val="Emphasis"/>
        </w:rPr>
        <w:t>Transovarial</w:t>
      </w:r>
      <w:proofErr w:type="spellEnd"/>
    </w:p>
    <w:p w:rsidR="00E72C62" w:rsidRPr="006E2C9C" w:rsidRDefault="00E72C62" w:rsidP="00E72C62">
      <w:pPr>
        <w:spacing w:after="0" w:line="360" w:lineRule="auto"/>
        <w:ind w:right="-8"/>
        <w:rPr>
          <w:bCs/>
          <w:sz w:val="18"/>
          <w:lang w:val="pt-PT"/>
        </w:rPr>
      </w:pPr>
    </w:p>
    <w:p w:rsidR="00E72C62" w:rsidRPr="00257AE8" w:rsidRDefault="00E72C62" w:rsidP="00756986">
      <w:r w:rsidRPr="00257AE8">
        <w:t>Some tick species readily pass their disease-causing agent to their hosts, while others are inefficient vectors or are incompetent. The most common routes of transmission are:</w:t>
      </w:r>
    </w:p>
    <w:p w:rsidR="00E72C62" w:rsidRPr="00257AE8" w:rsidRDefault="00E72C62" w:rsidP="00E72C62">
      <w:pPr>
        <w:pStyle w:val="Heading2"/>
      </w:pPr>
      <w:bookmarkStart w:id="3" w:name="_Toc175723824"/>
      <w:bookmarkStart w:id="4" w:name="_Toc372275494"/>
      <w:proofErr w:type="spellStart"/>
      <w:r w:rsidRPr="00257AE8">
        <w:t>Transovarial</w:t>
      </w:r>
      <w:proofErr w:type="spellEnd"/>
      <w:r w:rsidRPr="00257AE8">
        <w:t xml:space="preserve"> transmission</w:t>
      </w:r>
      <w:bookmarkEnd w:id="3"/>
      <w:bookmarkEnd w:id="4"/>
    </w:p>
    <w:p w:rsidR="00E72C62" w:rsidRPr="00257AE8" w:rsidRDefault="00E72C62" w:rsidP="00756986">
      <w:proofErr w:type="spellStart"/>
      <w:r w:rsidRPr="00257AE8">
        <w:t>Transovarial</w:t>
      </w:r>
      <w:proofErr w:type="spellEnd"/>
      <w:r w:rsidRPr="00257AE8">
        <w:t xml:space="preserve"> transmission (i.e. from parent to the progeny via the ovaries) occurs in the case of </w:t>
      </w:r>
      <w:proofErr w:type="spellStart"/>
      <w:r w:rsidRPr="00257AE8">
        <w:rPr>
          <w:i/>
        </w:rPr>
        <w:t>Babesia</w:t>
      </w:r>
      <w:proofErr w:type="spellEnd"/>
      <w:r w:rsidRPr="00257AE8">
        <w:rPr>
          <w:i/>
        </w:rPr>
        <w:t xml:space="preserve"> </w:t>
      </w:r>
      <w:proofErr w:type="spellStart"/>
      <w:r w:rsidRPr="00257AE8">
        <w:rPr>
          <w:i/>
        </w:rPr>
        <w:t>bovis</w:t>
      </w:r>
      <w:proofErr w:type="spellEnd"/>
      <w:r w:rsidRPr="00257AE8">
        <w:t xml:space="preserve"> and </w:t>
      </w:r>
      <w:r w:rsidRPr="00257AE8">
        <w:rPr>
          <w:i/>
        </w:rPr>
        <w:t xml:space="preserve">B. </w:t>
      </w:r>
      <w:proofErr w:type="spellStart"/>
      <w:r w:rsidRPr="00257AE8">
        <w:rPr>
          <w:i/>
        </w:rPr>
        <w:t>bigemina</w:t>
      </w:r>
      <w:proofErr w:type="spellEnd"/>
      <w:r w:rsidRPr="00257AE8">
        <w:t xml:space="preserve"> transmitted by </w:t>
      </w:r>
      <w:proofErr w:type="spellStart"/>
      <w:r w:rsidRPr="00257AE8">
        <w:rPr>
          <w:i/>
        </w:rPr>
        <w:t>Rhipicephalus</w:t>
      </w:r>
      <w:proofErr w:type="spellEnd"/>
      <w:r w:rsidRPr="00257AE8">
        <w:rPr>
          <w:i/>
        </w:rPr>
        <w:t xml:space="preserve"> (</w:t>
      </w:r>
      <w:proofErr w:type="spellStart"/>
      <w:r w:rsidRPr="00257AE8">
        <w:rPr>
          <w:i/>
        </w:rPr>
        <w:t>Boophilus</w:t>
      </w:r>
      <w:proofErr w:type="spellEnd"/>
      <w:r w:rsidRPr="00257AE8">
        <w:rPr>
          <w:i/>
        </w:rPr>
        <w:t>)</w:t>
      </w:r>
      <w:r w:rsidRPr="00257AE8">
        <w:t xml:space="preserve"> spp. Although both parasites seem to be </w:t>
      </w:r>
      <w:r w:rsidRPr="00257AE8">
        <w:lastRenderedPageBreak/>
        <w:t>transmitted in the same way, large differences exist between acquiring the protozoan and transmitting it. The difference might be a result of the different characteristics of the</w:t>
      </w:r>
      <w:r w:rsidRPr="00257AE8">
        <w:rPr>
          <w:i/>
        </w:rPr>
        <w:t xml:space="preserve"> </w:t>
      </w:r>
      <w:proofErr w:type="spellStart"/>
      <w:r w:rsidRPr="00257AE8">
        <w:rPr>
          <w:i/>
        </w:rPr>
        <w:t>Babesia’s</w:t>
      </w:r>
      <w:proofErr w:type="spellEnd"/>
      <w:r w:rsidRPr="00257AE8">
        <w:t xml:space="preserve">. Only </w:t>
      </w:r>
      <w:proofErr w:type="spellStart"/>
      <w:r w:rsidRPr="00257AE8">
        <w:rPr>
          <w:i/>
        </w:rPr>
        <w:t>Rhipicephalus</w:t>
      </w:r>
      <w:proofErr w:type="spellEnd"/>
      <w:r w:rsidRPr="00257AE8">
        <w:rPr>
          <w:i/>
        </w:rPr>
        <w:t xml:space="preserve"> </w:t>
      </w:r>
      <w:proofErr w:type="spellStart"/>
      <w:r w:rsidRPr="00257AE8">
        <w:rPr>
          <w:i/>
        </w:rPr>
        <w:t>microplus</w:t>
      </w:r>
      <w:proofErr w:type="spellEnd"/>
      <w:r w:rsidRPr="00257AE8">
        <w:t xml:space="preserve"> is able to transmit </w:t>
      </w:r>
      <w:proofErr w:type="spellStart"/>
      <w:r w:rsidRPr="00257AE8">
        <w:rPr>
          <w:i/>
        </w:rPr>
        <w:t>Babesia</w:t>
      </w:r>
      <w:proofErr w:type="spellEnd"/>
      <w:r w:rsidRPr="00257AE8">
        <w:rPr>
          <w:i/>
        </w:rPr>
        <w:t xml:space="preserve"> </w:t>
      </w:r>
      <w:proofErr w:type="spellStart"/>
      <w:r w:rsidRPr="00257AE8">
        <w:rPr>
          <w:i/>
        </w:rPr>
        <w:t>bovis</w:t>
      </w:r>
      <w:proofErr w:type="spellEnd"/>
      <w:r w:rsidRPr="00257AE8">
        <w:t xml:space="preserve"> in southern Africa. In West and equatorial Africa </w:t>
      </w:r>
      <w:r w:rsidRPr="00257AE8">
        <w:rPr>
          <w:i/>
        </w:rPr>
        <w:t xml:space="preserve">R. </w:t>
      </w:r>
      <w:proofErr w:type="spellStart"/>
      <w:r w:rsidRPr="00257AE8">
        <w:rPr>
          <w:i/>
        </w:rPr>
        <w:t>annulatus</w:t>
      </w:r>
      <w:proofErr w:type="spellEnd"/>
      <w:r w:rsidRPr="00257AE8">
        <w:t xml:space="preserve"> is also capable of transmitting the pathogen. </w:t>
      </w:r>
      <w:r w:rsidRPr="00257AE8">
        <w:rPr>
          <w:i/>
        </w:rPr>
        <w:t xml:space="preserve">B. </w:t>
      </w:r>
      <w:proofErr w:type="spellStart"/>
      <w:r w:rsidRPr="00257AE8">
        <w:rPr>
          <w:i/>
        </w:rPr>
        <w:t>bovis</w:t>
      </w:r>
      <w:proofErr w:type="spellEnd"/>
      <w:r w:rsidRPr="00257AE8">
        <w:t xml:space="preserve"> is acquired by adult ticks </w:t>
      </w:r>
      <w:r>
        <w:t>while they ar</w:t>
      </w:r>
      <w:r w:rsidRPr="00257AE8">
        <w:t xml:space="preserve">e feeding and transmission to the host occurs through the larvae of the following generation, </w:t>
      </w:r>
      <w:r>
        <w:t xml:space="preserve">and </w:t>
      </w:r>
      <w:r w:rsidRPr="00257AE8">
        <w:t xml:space="preserve">not by nymphs or adults. After feeding, the larvae are no longer infected and the tick needs to re-infect itself in the adult stage (no vertical transmission). </w:t>
      </w:r>
      <w:proofErr w:type="spellStart"/>
      <w:r w:rsidRPr="00257AE8">
        <w:rPr>
          <w:i/>
        </w:rPr>
        <w:t>B</w:t>
      </w:r>
      <w:r>
        <w:rPr>
          <w:i/>
        </w:rPr>
        <w:t>abesia</w:t>
      </w:r>
      <w:proofErr w:type="spellEnd"/>
      <w:r w:rsidRPr="00257AE8">
        <w:rPr>
          <w:i/>
        </w:rPr>
        <w:t> </w:t>
      </w:r>
      <w:proofErr w:type="spellStart"/>
      <w:r w:rsidRPr="00257AE8">
        <w:rPr>
          <w:i/>
        </w:rPr>
        <w:t>bigemina</w:t>
      </w:r>
      <w:proofErr w:type="spellEnd"/>
      <w:r w:rsidRPr="00257AE8">
        <w:t xml:space="preserve"> is transmitted by </w:t>
      </w:r>
      <w:r>
        <w:t>both</w:t>
      </w:r>
      <w:r w:rsidRPr="00257AE8">
        <w:t xml:space="preserve"> </w:t>
      </w:r>
      <w:r w:rsidRPr="00257AE8">
        <w:rPr>
          <w:i/>
        </w:rPr>
        <w:t>R. (</w:t>
      </w:r>
      <w:proofErr w:type="spellStart"/>
      <w:r w:rsidRPr="00257AE8">
        <w:rPr>
          <w:i/>
        </w:rPr>
        <w:t>Boophilus</w:t>
      </w:r>
      <w:proofErr w:type="spellEnd"/>
      <w:r w:rsidRPr="00257AE8">
        <w:t>)</w:t>
      </w:r>
      <w:r>
        <w:t xml:space="preserve"> </w:t>
      </w:r>
      <w:proofErr w:type="spellStart"/>
      <w:r w:rsidRPr="00AC5234">
        <w:rPr>
          <w:i/>
        </w:rPr>
        <w:t>decoloratus</w:t>
      </w:r>
      <w:proofErr w:type="spellEnd"/>
      <w:r>
        <w:t xml:space="preserve"> and</w:t>
      </w:r>
      <w:r w:rsidRPr="00257AE8">
        <w:t xml:space="preserve"> </w:t>
      </w:r>
      <w:r w:rsidRPr="00257AE8">
        <w:rPr>
          <w:i/>
        </w:rPr>
        <w:t xml:space="preserve">R. </w:t>
      </w:r>
      <w:proofErr w:type="spellStart"/>
      <w:r w:rsidRPr="00257AE8">
        <w:rPr>
          <w:i/>
        </w:rPr>
        <w:t>microplus</w:t>
      </w:r>
      <w:proofErr w:type="spellEnd"/>
      <w:r w:rsidRPr="00257AE8">
        <w:t xml:space="preserve">. Although the pathogen is also transmitted </w:t>
      </w:r>
      <w:proofErr w:type="spellStart"/>
      <w:r w:rsidRPr="00257AE8">
        <w:t>transovarially</w:t>
      </w:r>
      <w:proofErr w:type="spellEnd"/>
      <w:r w:rsidRPr="00257AE8">
        <w:t xml:space="preserve"> and acquired during the engorgement of adult ticks, transmission is via engorging nymphs and/or adults of the next generation. Vertical transmission occurs as well, infection from one generation to another without necessarily reinfection having taken place.</w:t>
      </w:r>
    </w:p>
    <w:p w:rsidR="00E72C62" w:rsidRPr="00257AE8" w:rsidRDefault="00E72C62" w:rsidP="00E72C62">
      <w:pPr>
        <w:pStyle w:val="Heading2"/>
      </w:pPr>
      <w:bookmarkStart w:id="5" w:name="_Toc175723825"/>
      <w:bookmarkStart w:id="6" w:name="_Toc372275495"/>
      <w:proofErr w:type="spellStart"/>
      <w:r w:rsidRPr="00257AE8">
        <w:t>Transstadial</w:t>
      </w:r>
      <w:proofErr w:type="spellEnd"/>
      <w:r w:rsidRPr="00257AE8">
        <w:t xml:space="preserve"> transmission</w:t>
      </w:r>
      <w:bookmarkEnd w:id="5"/>
      <w:bookmarkEnd w:id="6"/>
    </w:p>
    <w:p w:rsidR="00E72C62" w:rsidRPr="00257AE8" w:rsidRDefault="00E72C62" w:rsidP="00756986">
      <w:proofErr w:type="spellStart"/>
      <w:r w:rsidRPr="00257AE8">
        <w:t>Transstadial</w:t>
      </w:r>
      <w:proofErr w:type="spellEnd"/>
      <w:r w:rsidRPr="00257AE8">
        <w:t xml:space="preserve"> (i.e. from one life stage to the next) occurs in East Coast fever (ECF) caused by the protozoan </w:t>
      </w:r>
      <w:proofErr w:type="spellStart"/>
      <w:r w:rsidRPr="00257AE8">
        <w:rPr>
          <w:i/>
        </w:rPr>
        <w:t>Theileria</w:t>
      </w:r>
      <w:proofErr w:type="spellEnd"/>
      <w:r w:rsidRPr="00257AE8">
        <w:rPr>
          <w:i/>
        </w:rPr>
        <w:t xml:space="preserve"> </w:t>
      </w:r>
      <w:proofErr w:type="spellStart"/>
      <w:r w:rsidRPr="00257AE8">
        <w:rPr>
          <w:i/>
        </w:rPr>
        <w:t>parva</w:t>
      </w:r>
      <w:proofErr w:type="spellEnd"/>
      <w:r w:rsidRPr="00257AE8">
        <w:t xml:space="preserve"> and transmitted </w:t>
      </w:r>
      <w:r>
        <w:t xml:space="preserve">mainly </w:t>
      </w:r>
      <w:r w:rsidRPr="00257AE8">
        <w:t xml:space="preserve">by </w:t>
      </w:r>
      <w:r w:rsidRPr="00257AE8">
        <w:rPr>
          <w:i/>
        </w:rPr>
        <w:t xml:space="preserve">R. </w:t>
      </w:r>
      <w:proofErr w:type="spellStart"/>
      <w:r w:rsidRPr="00257AE8">
        <w:rPr>
          <w:i/>
        </w:rPr>
        <w:t>appendiculatus</w:t>
      </w:r>
      <w:proofErr w:type="spellEnd"/>
      <w:r>
        <w:rPr>
          <w:i/>
        </w:rPr>
        <w:t xml:space="preserve"> </w:t>
      </w:r>
      <w:r>
        <w:t>but also by</w:t>
      </w:r>
      <w:r w:rsidRPr="00257AE8">
        <w:rPr>
          <w:i/>
        </w:rPr>
        <w:t xml:space="preserve"> R.</w:t>
      </w:r>
      <w:r>
        <w:rPr>
          <w:i/>
        </w:rPr>
        <w:t> </w:t>
      </w:r>
      <w:proofErr w:type="spellStart"/>
      <w:r w:rsidRPr="00257AE8">
        <w:rPr>
          <w:i/>
        </w:rPr>
        <w:t>zambeziensis</w:t>
      </w:r>
      <w:proofErr w:type="spellEnd"/>
      <w:r w:rsidRPr="00257AE8">
        <w:t xml:space="preserve">. In both vectors the parasite is acquired during larval or </w:t>
      </w:r>
      <w:proofErr w:type="spellStart"/>
      <w:r w:rsidRPr="00257AE8">
        <w:t>nymphal</w:t>
      </w:r>
      <w:proofErr w:type="spellEnd"/>
      <w:r w:rsidRPr="00257AE8">
        <w:t xml:space="preserve"> feeding and transmitted in the next stage by nymphs (if acquired by larvae) or adults (if acquired by nymphs). After transmission of the parasite to a naïve animal, the ticks are free of infection. The parasite undergoes a complex reproductive cycle in the ticks in contrast to many other pathogens. </w:t>
      </w:r>
      <w:proofErr w:type="spellStart"/>
      <w:r w:rsidRPr="00257AE8">
        <w:rPr>
          <w:i/>
        </w:rPr>
        <w:t>Anaplasma</w:t>
      </w:r>
      <w:proofErr w:type="spellEnd"/>
      <w:r w:rsidRPr="00257AE8">
        <w:t xml:space="preserve"> spp. for instance can also be transmitted </w:t>
      </w:r>
      <w:proofErr w:type="spellStart"/>
      <w:r w:rsidRPr="00257AE8">
        <w:t>transstadially</w:t>
      </w:r>
      <w:proofErr w:type="spellEnd"/>
      <w:r w:rsidRPr="00257AE8">
        <w:t xml:space="preserve"> but are already infectious in the same lifecycle stage in which the pathogen was acquired. </w:t>
      </w:r>
      <w:proofErr w:type="spellStart"/>
      <w:r w:rsidRPr="00257AE8">
        <w:t>Intrastadial</w:t>
      </w:r>
      <w:proofErr w:type="spellEnd"/>
      <w:r w:rsidRPr="00257AE8">
        <w:t xml:space="preserve"> transmission of </w:t>
      </w:r>
      <w:proofErr w:type="spellStart"/>
      <w:r w:rsidRPr="00257AE8">
        <w:rPr>
          <w:i/>
        </w:rPr>
        <w:t>Anaplasma</w:t>
      </w:r>
      <w:proofErr w:type="spellEnd"/>
      <w:r w:rsidRPr="00257AE8">
        <w:t xml:space="preserve"> spp. is also possible.</w:t>
      </w:r>
    </w:p>
    <w:p w:rsidR="00E72C62" w:rsidRPr="00257AE8" w:rsidRDefault="00E72C62" w:rsidP="00E72C62">
      <w:pPr>
        <w:pStyle w:val="Heading2"/>
      </w:pPr>
      <w:bookmarkStart w:id="7" w:name="_Toc175723826"/>
      <w:bookmarkStart w:id="8" w:name="_Toc372275496"/>
      <w:proofErr w:type="spellStart"/>
      <w:r w:rsidRPr="00257AE8">
        <w:t>Intrastadial</w:t>
      </w:r>
      <w:proofErr w:type="spellEnd"/>
      <w:r w:rsidRPr="00257AE8">
        <w:t xml:space="preserve"> transmission</w:t>
      </w:r>
      <w:bookmarkEnd w:id="7"/>
      <w:bookmarkEnd w:id="8"/>
    </w:p>
    <w:p w:rsidR="00E72C62" w:rsidRPr="00257AE8" w:rsidRDefault="00E72C62" w:rsidP="00756986">
      <w:proofErr w:type="spellStart"/>
      <w:r w:rsidRPr="00257AE8">
        <w:t>Intrastadial</w:t>
      </w:r>
      <w:proofErr w:type="spellEnd"/>
      <w:r w:rsidRPr="00257AE8">
        <w:t xml:space="preserve"> (within the same life stage, by males) in the case of </w:t>
      </w:r>
      <w:proofErr w:type="spellStart"/>
      <w:r w:rsidRPr="00257AE8">
        <w:t>heartwater</w:t>
      </w:r>
      <w:proofErr w:type="spellEnd"/>
      <w:r w:rsidRPr="00257AE8">
        <w:t xml:space="preserve">, caused by the parasite </w:t>
      </w:r>
      <w:proofErr w:type="spellStart"/>
      <w:r w:rsidRPr="00257AE8">
        <w:rPr>
          <w:i/>
        </w:rPr>
        <w:t>Ehrlichia</w:t>
      </w:r>
      <w:proofErr w:type="spellEnd"/>
      <w:r w:rsidRPr="00257AE8">
        <w:rPr>
          <w:i/>
        </w:rPr>
        <w:t xml:space="preserve"> </w:t>
      </w:r>
      <w:proofErr w:type="spellStart"/>
      <w:r w:rsidRPr="00257AE8">
        <w:rPr>
          <w:i/>
        </w:rPr>
        <w:t>ruminantium</w:t>
      </w:r>
      <w:proofErr w:type="spellEnd"/>
      <w:r w:rsidRPr="00257AE8">
        <w:t xml:space="preserve">, mainly transmitted by </w:t>
      </w:r>
      <w:proofErr w:type="spellStart"/>
      <w:r w:rsidRPr="00257AE8">
        <w:rPr>
          <w:i/>
        </w:rPr>
        <w:t>Amblyomma</w:t>
      </w:r>
      <w:proofErr w:type="spellEnd"/>
      <w:r w:rsidRPr="00257AE8">
        <w:rPr>
          <w:i/>
        </w:rPr>
        <w:t xml:space="preserve"> </w:t>
      </w:r>
      <w:proofErr w:type="spellStart"/>
      <w:r w:rsidRPr="00257AE8">
        <w:rPr>
          <w:i/>
        </w:rPr>
        <w:t>variegatum</w:t>
      </w:r>
      <w:proofErr w:type="spellEnd"/>
      <w:r w:rsidRPr="00257AE8">
        <w:rPr>
          <w:i/>
        </w:rPr>
        <w:t xml:space="preserve"> </w:t>
      </w:r>
      <w:r w:rsidRPr="00257AE8">
        <w:t xml:space="preserve">and </w:t>
      </w:r>
      <w:r w:rsidRPr="00257AE8">
        <w:rPr>
          <w:i/>
        </w:rPr>
        <w:t xml:space="preserve">A. </w:t>
      </w:r>
      <w:proofErr w:type="spellStart"/>
      <w:r w:rsidRPr="00257AE8">
        <w:rPr>
          <w:i/>
        </w:rPr>
        <w:t>hebraeum</w:t>
      </w:r>
      <w:proofErr w:type="spellEnd"/>
      <w:r w:rsidRPr="00257AE8">
        <w:rPr>
          <w:i/>
        </w:rPr>
        <w:t xml:space="preserve"> </w:t>
      </w:r>
      <w:r w:rsidRPr="00257AE8">
        <w:t>although</w:t>
      </w:r>
      <w:r w:rsidRPr="00257AE8">
        <w:rPr>
          <w:i/>
        </w:rPr>
        <w:t xml:space="preserve"> </w:t>
      </w:r>
      <w:r w:rsidRPr="00257AE8">
        <w:t>other</w:t>
      </w:r>
      <w:r w:rsidRPr="00257AE8">
        <w:rPr>
          <w:i/>
        </w:rPr>
        <w:t xml:space="preserve"> </w:t>
      </w:r>
      <w:proofErr w:type="spellStart"/>
      <w:r w:rsidRPr="00257AE8">
        <w:rPr>
          <w:i/>
        </w:rPr>
        <w:t>Amblyomma</w:t>
      </w:r>
      <w:proofErr w:type="spellEnd"/>
      <w:r w:rsidRPr="00257AE8">
        <w:rPr>
          <w:i/>
        </w:rPr>
        <w:t xml:space="preserve"> </w:t>
      </w:r>
      <w:r w:rsidRPr="00257AE8">
        <w:t>spp</w:t>
      </w:r>
      <w:r w:rsidRPr="00257AE8">
        <w:rPr>
          <w:i/>
        </w:rPr>
        <w:t xml:space="preserve">. </w:t>
      </w:r>
      <w:r w:rsidRPr="00257AE8">
        <w:t xml:space="preserve">like </w:t>
      </w:r>
      <w:r w:rsidRPr="00257AE8">
        <w:rPr>
          <w:i/>
        </w:rPr>
        <w:t xml:space="preserve">A. </w:t>
      </w:r>
      <w:proofErr w:type="spellStart"/>
      <w:r w:rsidRPr="00257AE8">
        <w:rPr>
          <w:i/>
        </w:rPr>
        <w:t>pomposum</w:t>
      </w:r>
      <w:proofErr w:type="spellEnd"/>
      <w:r w:rsidRPr="00257AE8">
        <w:rPr>
          <w:i/>
        </w:rPr>
        <w:t xml:space="preserve">, A. </w:t>
      </w:r>
      <w:proofErr w:type="spellStart"/>
      <w:r w:rsidRPr="00257AE8">
        <w:rPr>
          <w:i/>
        </w:rPr>
        <w:t>lepidum</w:t>
      </w:r>
      <w:proofErr w:type="spellEnd"/>
      <w:r w:rsidRPr="00257AE8">
        <w:rPr>
          <w:i/>
        </w:rPr>
        <w:t xml:space="preserve"> , A. </w:t>
      </w:r>
      <w:proofErr w:type="spellStart"/>
      <w:r w:rsidRPr="00257AE8">
        <w:rPr>
          <w:i/>
        </w:rPr>
        <w:t>cohaerens</w:t>
      </w:r>
      <w:proofErr w:type="spellEnd"/>
      <w:r w:rsidRPr="00257AE8">
        <w:rPr>
          <w:i/>
        </w:rPr>
        <w:t xml:space="preserve"> </w:t>
      </w:r>
      <w:r w:rsidRPr="00257AE8">
        <w:t>and</w:t>
      </w:r>
      <w:r w:rsidRPr="00257AE8">
        <w:rPr>
          <w:i/>
        </w:rPr>
        <w:t xml:space="preserve"> A. </w:t>
      </w:r>
      <w:proofErr w:type="spellStart"/>
      <w:r w:rsidRPr="00257AE8">
        <w:rPr>
          <w:i/>
        </w:rPr>
        <w:t>gemma</w:t>
      </w:r>
      <w:proofErr w:type="spellEnd"/>
      <w:r w:rsidRPr="00257AE8">
        <w:rPr>
          <w:i/>
        </w:rPr>
        <w:t xml:space="preserve"> </w:t>
      </w:r>
      <w:r w:rsidRPr="00257AE8">
        <w:t>are of lesser importance</w:t>
      </w:r>
      <w:r w:rsidRPr="00257AE8">
        <w:rPr>
          <w:i/>
        </w:rPr>
        <w:t xml:space="preserve"> </w:t>
      </w:r>
      <w:r w:rsidRPr="00257AE8">
        <w:t xml:space="preserve">. </w:t>
      </w:r>
      <w:proofErr w:type="spellStart"/>
      <w:r w:rsidRPr="00257AE8">
        <w:rPr>
          <w:i/>
        </w:rPr>
        <w:t>Amblyomma</w:t>
      </w:r>
      <w:proofErr w:type="spellEnd"/>
      <w:r w:rsidRPr="00257AE8">
        <w:t xml:space="preserve"> male ticks produce a pheromone during feeding that attracts nymphs and adult </w:t>
      </w:r>
      <w:proofErr w:type="spellStart"/>
      <w:r w:rsidRPr="00257AE8">
        <w:rPr>
          <w:i/>
        </w:rPr>
        <w:t>Amblyomma</w:t>
      </w:r>
      <w:proofErr w:type="spellEnd"/>
      <w:r w:rsidRPr="00257AE8">
        <w:t xml:space="preserve"> ticks to the same animal and </w:t>
      </w:r>
      <w:r>
        <w:t xml:space="preserve">to </w:t>
      </w:r>
      <w:r w:rsidRPr="00257AE8">
        <w:t xml:space="preserve">area where the male tick is feeding. As a consequence, clustering occurs on some animals, a phenomenon which is often observed. It is important to notice that during the process of clustering mainly male ticks first start a blood meal, during which phase the ticks can acquire infection with </w:t>
      </w:r>
      <w:r w:rsidRPr="00257AE8">
        <w:rPr>
          <w:i/>
        </w:rPr>
        <w:t>E</w:t>
      </w:r>
      <w:r w:rsidR="00AC5234">
        <w:rPr>
          <w:i/>
        </w:rPr>
        <w:t>.</w:t>
      </w:r>
      <w:r w:rsidRPr="00257AE8">
        <w:rPr>
          <w:i/>
        </w:rPr>
        <w:t xml:space="preserve"> </w:t>
      </w:r>
      <w:proofErr w:type="spellStart"/>
      <w:r w:rsidRPr="00257AE8">
        <w:rPr>
          <w:i/>
        </w:rPr>
        <w:t>ruminantium</w:t>
      </w:r>
      <w:proofErr w:type="spellEnd"/>
      <w:r w:rsidRPr="00257AE8">
        <w:t xml:space="preserve">, and after clustering some may detach and continue their blood meal on another animal. </w:t>
      </w:r>
      <w:proofErr w:type="spellStart"/>
      <w:r w:rsidRPr="00257AE8">
        <w:rPr>
          <w:i/>
        </w:rPr>
        <w:t>Ehr</w:t>
      </w:r>
      <w:r>
        <w:rPr>
          <w:i/>
        </w:rPr>
        <w:t>l</w:t>
      </w:r>
      <w:r w:rsidRPr="00257AE8">
        <w:rPr>
          <w:i/>
        </w:rPr>
        <w:t>ichia</w:t>
      </w:r>
      <w:proofErr w:type="spellEnd"/>
      <w:r w:rsidRPr="00257AE8">
        <w:t xml:space="preserve"> </w:t>
      </w:r>
      <w:proofErr w:type="spellStart"/>
      <w:r w:rsidRPr="006E2C9C">
        <w:rPr>
          <w:i/>
        </w:rPr>
        <w:t>ruminandium</w:t>
      </w:r>
      <w:proofErr w:type="spellEnd"/>
      <w:r w:rsidRPr="00257AE8">
        <w:t xml:space="preserve"> can easily be transferred from one host to another during this process and are transmitted by the same tick in the same stage, a process that is known as </w:t>
      </w:r>
      <w:proofErr w:type="spellStart"/>
      <w:r w:rsidRPr="00257AE8">
        <w:t>intrastadial</w:t>
      </w:r>
      <w:proofErr w:type="spellEnd"/>
      <w:r w:rsidRPr="00257AE8">
        <w:t xml:space="preserve"> transmission. The same method of transmission is also observed in the case of </w:t>
      </w:r>
      <w:proofErr w:type="spellStart"/>
      <w:r w:rsidRPr="00257AE8">
        <w:rPr>
          <w:i/>
        </w:rPr>
        <w:t>Anaplasma</w:t>
      </w:r>
      <w:proofErr w:type="spellEnd"/>
      <w:r w:rsidRPr="00257AE8">
        <w:t xml:space="preserve"> </w:t>
      </w:r>
      <w:proofErr w:type="spellStart"/>
      <w:r w:rsidRPr="00257AE8">
        <w:rPr>
          <w:i/>
        </w:rPr>
        <w:t>marginale</w:t>
      </w:r>
      <w:proofErr w:type="spellEnd"/>
      <w:r w:rsidRPr="00257AE8">
        <w:t xml:space="preserve"> and </w:t>
      </w:r>
      <w:r>
        <w:t xml:space="preserve">A. </w:t>
      </w:r>
      <w:proofErr w:type="spellStart"/>
      <w:r w:rsidRPr="00257AE8">
        <w:rPr>
          <w:i/>
        </w:rPr>
        <w:t>centrale</w:t>
      </w:r>
      <w:proofErr w:type="spellEnd"/>
      <w:r w:rsidRPr="00257AE8">
        <w:t xml:space="preserve">, by their main vector </w:t>
      </w:r>
      <w:r w:rsidRPr="00257AE8">
        <w:rPr>
          <w:i/>
        </w:rPr>
        <w:t xml:space="preserve">R. </w:t>
      </w:r>
      <w:proofErr w:type="spellStart"/>
      <w:r w:rsidRPr="00257AE8">
        <w:rPr>
          <w:i/>
        </w:rPr>
        <w:t>microplus</w:t>
      </w:r>
      <w:proofErr w:type="spellEnd"/>
      <w:r w:rsidRPr="00257AE8">
        <w:t xml:space="preserve"> and by </w:t>
      </w:r>
      <w:proofErr w:type="spellStart"/>
      <w:r w:rsidRPr="00257AE8">
        <w:rPr>
          <w:i/>
        </w:rPr>
        <w:t>Rhipicephalus</w:t>
      </w:r>
      <w:proofErr w:type="spellEnd"/>
      <w:r w:rsidRPr="00257AE8">
        <w:rPr>
          <w:i/>
        </w:rPr>
        <w:t xml:space="preserve"> </w:t>
      </w:r>
      <w:proofErr w:type="spellStart"/>
      <w:r w:rsidRPr="00257AE8">
        <w:rPr>
          <w:i/>
        </w:rPr>
        <w:t>simus</w:t>
      </w:r>
      <w:proofErr w:type="spellEnd"/>
      <w:r w:rsidRPr="00257AE8">
        <w:t xml:space="preserve">. To be able to transmit pathogens </w:t>
      </w:r>
      <w:proofErr w:type="spellStart"/>
      <w:r w:rsidRPr="00257AE8">
        <w:t>intrastadially</w:t>
      </w:r>
      <w:proofErr w:type="spellEnd"/>
      <w:r w:rsidRPr="00257AE8">
        <w:t xml:space="preserve">, the pathogens needs to be infective for the host in the same lifecycle stage in which it was acquired. If not, the pathogen cannot infect the host (i.e. </w:t>
      </w:r>
      <w:proofErr w:type="spellStart"/>
      <w:r w:rsidRPr="00257AE8">
        <w:rPr>
          <w:i/>
        </w:rPr>
        <w:t>Theileria</w:t>
      </w:r>
      <w:proofErr w:type="spellEnd"/>
      <w:r w:rsidRPr="00257AE8">
        <w:rPr>
          <w:i/>
        </w:rPr>
        <w:t xml:space="preserve"> </w:t>
      </w:r>
      <w:proofErr w:type="spellStart"/>
      <w:r w:rsidRPr="00257AE8">
        <w:rPr>
          <w:i/>
        </w:rPr>
        <w:t>parva</w:t>
      </w:r>
      <w:proofErr w:type="spellEnd"/>
      <w:r w:rsidRPr="00257AE8">
        <w:t xml:space="preserve"> is acquired as </w:t>
      </w:r>
      <w:proofErr w:type="spellStart"/>
      <w:r w:rsidRPr="00257AE8">
        <w:t>piroplasms</w:t>
      </w:r>
      <w:proofErr w:type="spellEnd"/>
      <w:r w:rsidRPr="00257AE8">
        <w:t xml:space="preserve"> in the larval or </w:t>
      </w:r>
      <w:proofErr w:type="spellStart"/>
      <w:r w:rsidRPr="00257AE8">
        <w:t>nymphal</w:t>
      </w:r>
      <w:proofErr w:type="spellEnd"/>
      <w:r w:rsidRPr="00257AE8">
        <w:t xml:space="preserve"> stage of the tick and the parasite undergoes a sexual reproduction in the tick and only becomes infective to cattle again in the following tick stage).</w:t>
      </w:r>
    </w:p>
    <w:p w:rsidR="00E72C62" w:rsidRPr="00257AE8" w:rsidRDefault="00E72C62" w:rsidP="00E72C62">
      <w:pPr>
        <w:pStyle w:val="Heading2"/>
      </w:pPr>
      <w:bookmarkStart w:id="9" w:name="_Toc175723827"/>
      <w:bookmarkStart w:id="10" w:name="_Toc372275497"/>
      <w:r w:rsidRPr="00257AE8">
        <w:t>Transmission by co-feeding</w:t>
      </w:r>
      <w:bookmarkEnd w:id="9"/>
      <w:bookmarkEnd w:id="10"/>
    </w:p>
    <w:p w:rsidR="00E72C62" w:rsidRPr="00257AE8" w:rsidRDefault="00E72C62" w:rsidP="00756986">
      <w:r w:rsidRPr="00257AE8">
        <w:t xml:space="preserve">Some pathogens, like tick-borne encephalitis (TBE) virus, present in some parts of Asia and Eastern and Central Europe, are transmitted in a particular way, which also depends on the vector’s seasonal dynamics. </w:t>
      </w:r>
      <w:r w:rsidRPr="00257AE8">
        <w:lastRenderedPageBreak/>
        <w:t xml:space="preserve">TBE virus is normally short-lived in its rodent hosts and usually does not develop patent systemic infections. This implies that the transmission to ticks during feeding is far from efficient. The feeding mechanism of ticks is different from that of mosquitoes for instance, in that ticks do not probe for superficial blood veins, instead they make a feeding pool with their chelicerae from which they ingest blood and other fluids that flow to the feeding pool. During feeding ticks also produce pheromones (chemical messenger chemicals) that attract other tick stages of the same tick species towards the same feeding pool. Although most commonly found in </w:t>
      </w:r>
      <w:proofErr w:type="spellStart"/>
      <w:r w:rsidRPr="00257AE8">
        <w:rPr>
          <w:i/>
        </w:rPr>
        <w:t>Amblyomma</w:t>
      </w:r>
      <w:proofErr w:type="spellEnd"/>
      <w:r w:rsidRPr="00257AE8">
        <w:t xml:space="preserve"> sp</w:t>
      </w:r>
      <w:r>
        <w:t>p.</w:t>
      </w:r>
      <w:r w:rsidRPr="00257AE8">
        <w:t>, it has also been observed in other tick genera. When infected nymphs feed next to non-infected larvae, the infection can be transmitted from the nymphs, via the feeding pool, to the unfed and non-infected larvae. Only when sufficient larvae and nymphs are active in the same season, TBE foci</w:t>
      </w:r>
      <w:r>
        <w:t xml:space="preserve"> </w:t>
      </w:r>
      <w:r w:rsidRPr="00257AE8">
        <w:t>exist (Randolph, 2005).</w:t>
      </w:r>
    </w:p>
    <w:p w:rsidR="00E72C62" w:rsidRPr="00257AE8" w:rsidRDefault="00E72C62" w:rsidP="00E72C62">
      <w:pPr>
        <w:pStyle w:val="Heading2"/>
      </w:pPr>
      <w:bookmarkStart w:id="11" w:name="_Toc175723828"/>
      <w:bookmarkStart w:id="12" w:name="_Toc372275498"/>
      <w:r w:rsidRPr="00257AE8">
        <w:t>Mechanical transmission</w:t>
      </w:r>
      <w:bookmarkEnd w:id="11"/>
      <w:bookmarkEnd w:id="12"/>
    </w:p>
    <w:p w:rsidR="00E72C62" w:rsidRPr="00257AE8" w:rsidRDefault="00E72C62" w:rsidP="00756986">
      <w:r w:rsidRPr="00257AE8">
        <w:t xml:space="preserve">Mechanical transmission of </w:t>
      </w:r>
      <w:proofErr w:type="spellStart"/>
      <w:r w:rsidRPr="00257AE8">
        <w:rPr>
          <w:i/>
        </w:rPr>
        <w:t>Theileria</w:t>
      </w:r>
      <w:proofErr w:type="spellEnd"/>
      <w:r w:rsidRPr="00257AE8">
        <w:rPr>
          <w:i/>
        </w:rPr>
        <w:t xml:space="preserve"> </w:t>
      </w:r>
      <w:proofErr w:type="spellStart"/>
      <w:r w:rsidRPr="00257AE8">
        <w:rPr>
          <w:i/>
        </w:rPr>
        <w:t>mutans</w:t>
      </w:r>
      <w:proofErr w:type="spellEnd"/>
      <w:r w:rsidRPr="00257AE8">
        <w:t xml:space="preserve"> and </w:t>
      </w:r>
      <w:proofErr w:type="spellStart"/>
      <w:r w:rsidRPr="00257AE8">
        <w:rPr>
          <w:i/>
        </w:rPr>
        <w:t>Anaplasma</w:t>
      </w:r>
      <w:proofErr w:type="spellEnd"/>
      <w:r w:rsidRPr="00257AE8">
        <w:t xml:space="preserve"> </w:t>
      </w:r>
      <w:r>
        <w:t xml:space="preserve">spp. </w:t>
      </w:r>
      <w:r w:rsidRPr="00257AE8">
        <w:t>sometimes occurs by means of other vector (</w:t>
      </w:r>
      <w:r>
        <w:t xml:space="preserve">e.g. </w:t>
      </w:r>
      <w:r w:rsidRPr="00257AE8">
        <w:t>flies</w:t>
      </w:r>
      <w:r>
        <w:t>) and</w:t>
      </w:r>
      <w:r w:rsidRPr="00257AE8">
        <w:t xml:space="preserve"> even </w:t>
      </w:r>
      <w:r>
        <w:t xml:space="preserve">by </w:t>
      </w:r>
      <w:r w:rsidRPr="00257AE8">
        <w:t>needles</w:t>
      </w:r>
      <w:r w:rsidRPr="00257AE8">
        <w:rPr>
          <w:i/>
        </w:rPr>
        <w:t>.</w:t>
      </w:r>
      <w:r w:rsidRPr="00257AE8">
        <w:t xml:space="preserve"> In this mode of transmission parasites are carried by the mouthparts of vectors from one host to another, just as if parasites are transmitted by infected hypodermic needles.</w:t>
      </w:r>
    </w:p>
    <w:p w:rsidR="00E72C62" w:rsidRPr="00257AE8" w:rsidRDefault="00E72C62" w:rsidP="00E72C62">
      <w:pPr>
        <w:pStyle w:val="Heading2"/>
      </w:pPr>
      <w:bookmarkStart w:id="13" w:name="_Toc175723829"/>
      <w:bookmarkStart w:id="14" w:name="_Toc372275499"/>
      <w:r>
        <w:t>Transmissio</w:t>
      </w:r>
      <w:r w:rsidRPr="00257AE8">
        <w:t xml:space="preserve">n by </w:t>
      </w:r>
      <w:proofErr w:type="spellStart"/>
      <w:r w:rsidRPr="00257AE8">
        <w:t>coxal</w:t>
      </w:r>
      <w:proofErr w:type="spellEnd"/>
      <w:r w:rsidRPr="00257AE8">
        <w:t xml:space="preserve"> fluid</w:t>
      </w:r>
      <w:bookmarkEnd w:id="13"/>
      <w:bookmarkEnd w:id="14"/>
    </w:p>
    <w:p w:rsidR="00E72C62" w:rsidRPr="00257AE8" w:rsidRDefault="00E72C62" w:rsidP="00756986">
      <w:r w:rsidRPr="00257AE8">
        <w:t xml:space="preserve">Blood meal concentration in hard ticks is accomplished by salivary glands and excess fluid is </w:t>
      </w:r>
      <w:proofErr w:type="spellStart"/>
      <w:r w:rsidRPr="00257AE8">
        <w:t>reinjected</w:t>
      </w:r>
      <w:proofErr w:type="spellEnd"/>
      <w:r w:rsidRPr="00257AE8">
        <w:t xml:space="preserve"> into the host, a process during which transmission of pathogens occurs. In soft ticks however, </w:t>
      </w:r>
      <w:proofErr w:type="spellStart"/>
      <w:r w:rsidRPr="00257AE8">
        <w:t>coxal</w:t>
      </w:r>
      <w:proofErr w:type="spellEnd"/>
      <w:r w:rsidRPr="00257AE8">
        <w:t xml:space="preserve"> glands excrete excess fluid during feeding. During this process pathogens can also be excreted with the </w:t>
      </w:r>
      <w:proofErr w:type="spellStart"/>
      <w:r w:rsidRPr="00257AE8">
        <w:t>coxal</w:t>
      </w:r>
      <w:proofErr w:type="spellEnd"/>
      <w:r w:rsidRPr="00257AE8">
        <w:t xml:space="preserve"> fluid and infect the host. This is mainly the case in </w:t>
      </w:r>
      <w:proofErr w:type="spellStart"/>
      <w:r w:rsidRPr="00257AE8">
        <w:rPr>
          <w:i/>
        </w:rPr>
        <w:t>Borrelia</w:t>
      </w:r>
      <w:proofErr w:type="spellEnd"/>
      <w:r w:rsidRPr="00257AE8">
        <w:rPr>
          <w:i/>
        </w:rPr>
        <w:t xml:space="preserve"> </w:t>
      </w:r>
      <w:proofErr w:type="spellStart"/>
      <w:r w:rsidRPr="00257AE8">
        <w:rPr>
          <w:i/>
        </w:rPr>
        <w:t>duttonni</w:t>
      </w:r>
      <w:proofErr w:type="spellEnd"/>
      <w:r w:rsidRPr="00257AE8">
        <w:t xml:space="preserve"> transmitted by </w:t>
      </w:r>
      <w:proofErr w:type="spellStart"/>
      <w:r w:rsidRPr="00257AE8">
        <w:rPr>
          <w:i/>
        </w:rPr>
        <w:t>Ornithodoros</w:t>
      </w:r>
      <w:proofErr w:type="spellEnd"/>
      <w:r w:rsidRPr="00257AE8">
        <w:rPr>
          <w:i/>
        </w:rPr>
        <w:t xml:space="preserve"> </w:t>
      </w:r>
      <w:proofErr w:type="spellStart"/>
      <w:r w:rsidRPr="00257AE8">
        <w:rPr>
          <w:i/>
        </w:rPr>
        <w:t>moubata</w:t>
      </w:r>
      <w:proofErr w:type="spellEnd"/>
      <w:r w:rsidRPr="00257AE8">
        <w:t xml:space="preserve"> causing tick-borne relapsing fever and African </w:t>
      </w:r>
      <w:r>
        <w:t>s</w:t>
      </w:r>
      <w:r w:rsidRPr="00257AE8">
        <w:t xml:space="preserve">wine </w:t>
      </w:r>
      <w:r>
        <w:t>f</w:t>
      </w:r>
      <w:r w:rsidRPr="00257AE8">
        <w:t xml:space="preserve">ever transmitted by </w:t>
      </w:r>
      <w:proofErr w:type="spellStart"/>
      <w:r w:rsidRPr="00257AE8">
        <w:rPr>
          <w:i/>
        </w:rPr>
        <w:t>Ornithodoros</w:t>
      </w:r>
      <w:proofErr w:type="spellEnd"/>
      <w:r w:rsidRPr="00257AE8">
        <w:rPr>
          <w:i/>
        </w:rPr>
        <w:t xml:space="preserve"> </w:t>
      </w:r>
      <w:proofErr w:type="spellStart"/>
      <w:r w:rsidRPr="00257AE8">
        <w:rPr>
          <w:i/>
        </w:rPr>
        <w:t>porcinus</w:t>
      </w:r>
      <w:proofErr w:type="spellEnd"/>
      <w:r w:rsidRPr="00257AE8">
        <w:rPr>
          <w:i/>
        </w:rPr>
        <w:t xml:space="preserve"> </w:t>
      </w:r>
      <w:proofErr w:type="spellStart"/>
      <w:r w:rsidRPr="00257AE8">
        <w:rPr>
          <w:i/>
        </w:rPr>
        <w:t>porcinus</w:t>
      </w:r>
      <w:proofErr w:type="spellEnd"/>
      <w:r w:rsidRPr="00257AE8">
        <w:t xml:space="preserve"> (</w:t>
      </w:r>
      <w:proofErr w:type="spellStart"/>
      <w:r w:rsidRPr="00257AE8">
        <w:t>Kleiboeker</w:t>
      </w:r>
      <w:proofErr w:type="spellEnd"/>
      <w:r w:rsidRPr="00257AE8">
        <w:t xml:space="preserve"> et al., 1998).</w:t>
      </w:r>
    </w:p>
    <w:p w:rsidR="00E72C62" w:rsidRPr="00257AE8" w:rsidRDefault="00E72C62" w:rsidP="00E72C62">
      <w:pPr>
        <w:pStyle w:val="Heading2"/>
      </w:pPr>
      <w:bookmarkStart w:id="15" w:name="_Toc175723830"/>
      <w:bookmarkStart w:id="16" w:name="_Toc372275500"/>
      <w:r w:rsidRPr="00257AE8">
        <w:t>Transmission by ingestion</w:t>
      </w:r>
      <w:bookmarkEnd w:id="15"/>
      <w:bookmarkEnd w:id="16"/>
    </w:p>
    <w:p w:rsidR="00E72C62" w:rsidRPr="00257AE8" w:rsidRDefault="00E72C62" w:rsidP="00756986">
      <w:r w:rsidRPr="00257AE8">
        <w:t xml:space="preserve">Some pathogens like </w:t>
      </w:r>
      <w:proofErr w:type="spellStart"/>
      <w:r w:rsidRPr="00257AE8">
        <w:rPr>
          <w:i/>
        </w:rPr>
        <w:t>Hepatozoon</w:t>
      </w:r>
      <w:proofErr w:type="spellEnd"/>
      <w:r w:rsidRPr="00257AE8">
        <w:t xml:space="preserve"> spp. are transmitted by ticks, but only when the hosts of the ticks eat them. In the case of </w:t>
      </w:r>
      <w:proofErr w:type="spellStart"/>
      <w:r w:rsidRPr="00257AE8">
        <w:rPr>
          <w:i/>
        </w:rPr>
        <w:t>Hepatozoon</w:t>
      </w:r>
      <w:proofErr w:type="spellEnd"/>
      <w:r w:rsidRPr="00257AE8">
        <w:rPr>
          <w:i/>
        </w:rPr>
        <w:t xml:space="preserve"> </w:t>
      </w:r>
      <w:proofErr w:type="spellStart"/>
      <w:r w:rsidRPr="00257AE8">
        <w:rPr>
          <w:i/>
        </w:rPr>
        <w:t>canis</w:t>
      </w:r>
      <w:proofErr w:type="spellEnd"/>
      <w:r w:rsidRPr="00257AE8">
        <w:t xml:space="preserve"> and the vector </w:t>
      </w:r>
      <w:proofErr w:type="spellStart"/>
      <w:r w:rsidRPr="00257AE8">
        <w:rPr>
          <w:i/>
        </w:rPr>
        <w:t>Rhicephalus</w:t>
      </w:r>
      <w:proofErr w:type="spellEnd"/>
      <w:r w:rsidRPr="00257AE8">
        <w:rPr>
          <w:i/>
        </w:rPr>
        <w:t xml:space="preserve"> </w:t>
      </w:r>
      <w:proofErr w:type="spellStart"/>
      <w:r w:rsidRPr="00257AE8">
        <w:rPr>
          <w:i/>
        </w:rPr>
        <w:t>sanguineus</w:t>
      </w:r>
      <w:proofErr w:type="spellEnd"/>
      <w:r w:rsidRPr="00257AE8">
        <w:t>, the ticks are eaten during grooming (Shaw et al., 2001).</w:t>
      </w:r>
    </w:p>
    <w:p w:rsidR="00E72C62" w:rsidRPr="00257AE8" w:rsidRDefault="00E72C62" w:rsidP="00E72C62">
      <w:pPr>
        <w:pStyle w:val="Heading2"/>
      </w:pPr>
      <w:bookmarkStart w:id="17" w:name="_Toc175723831"/>
      <w:bookmarkStart w:id="18" w:name="_Toc372275501"/>
      <w:r w:rsidRPr="00257AE8">
        <w:t>Venereal transmission</w:t>
      </w:r>
      <w:bookmarkEnd w:id="17"/>
      <w:bookmarkEnd w:id="18"/>
    </w:p>
    <w:p w:rsidR="00E72C62" w:rsidRPr="00257AE8" w:rsidRDefault="00E72C62" w:rsidP="00756986">
      <w:r w:rsidRPr="00257AE8">
        <w:t>Trans-</w:t>
      </w:r>
      <w:proofErr w:type="spellStart"/>
      <w:r w:rsidRPr="00257AE8">
        <w:t>ovarial</w:t>
      </w:r>
      <w:proofErr w:type="spellEnd"/>
      <w:r w:rsidRPr="00257AE8">
        <w:t xml:space="preserve"> and venereal transmission (infected male ticks transmit the infection during copulation to uninfected female ticks) of Crimean-Congo </w:t>
      </w:r>
      <w:proofErr w:type="spellStart"/>
      <w:r w:rsidRPr="00257AE8">
        <w:t>H</w:t>
      </w:r>
      <w:r w:rsidR="004927F1">
        <w:t>a</w:t>
      </w:r>
      <w:r w:rsidRPr="00257AE8">
        <w:t>emorrhagic</w:t>
      </w:r>
      <w:proofErr w:type="spellEnd"/>
      <w:r w:rsidRPr="00257AE8">
        <w:t xml:space="preserve"> fever virus (CCHF) have been demonstrated amongst some vector species, indicating a mechanism which may contribute to maintaining the circulation of the virus in nature. However, the most important source for acquisition of the CCHF virus by ticks is believed to be infected small vertebrates on which immature </w:t>
      </w:r>
      <w:proofErr w:type="spellStart"/>
      <w:r w:rsidRPr="00257AE8">
        <w:rPr>
          <w:i/>
          <w:iCs/>
        </w:rPr>
        <w:t>Hyalomma</w:t>
      </w:r>
      <w:proofErr w:type="spellEnd"/>
      <w:r w:rsidRPr="00257AE8">
        <w:t xml:space="preserve"> ticks feed. Venereal transmission of the virus causing African </w:t>
      </w:r>
      <w:r>
        <w:t>s</w:t>
      </w:r>
      <w:r w:rsidRPr="00257AE8">
        <w:t xml:space="preserve">wine </w:t>
      </w:r>
      <w:r>
        <w:t>f</w:t>
      </w:r>
      <w:r w:rsidRPr="00257AE8">
        <w:t xml:space="preserve">ever can also take place between male and female </w:t>
      </w:r>
      <w:proofErr w:type="spellStart"/>
      <w:r w:rsidRPr="00257AE8">
        <w:rPr>
          <w:i/>
        </w:rPr>
        <w:t>O</w:t>
      </w:r>
      <w:r w:rsidR="004927F1">
        <w:rPr>
          <w:i/>
        </w:rPr>
        <w:t>rnithodoros</w:t>
      </w:r>
      <w:proofErr w:type="spellEnd"/>
      <w:r w:rsidR="004927F1">
        <w:rPr>
          <w:i/>
        </w:rPr>
        <w:t xml:space="preserve"> </w:t>
      </w:r>
      <w:proofErr w:type="spellStart"/>
      <w:r w:rsidRPr="00257AE8">
        <w:rPr>
          <w:i/>
        </w:rPr>
        <w:t>porcinus</w:t>
      </w:r>
      <w:proofErr w:type="spellEnd"/>
      <w:r w:rsidRPr="00257AE8">
        <w:t>.</w:t>
      </w:r>
    </w:p>
    <w:p w:rsidR="00E72C62" w:rsidRPr="00257AE8" w:rsidRDefault="00E72C62" w:rsidP="00756986">
      <w:r w:rsidRPr="00257AE8">
        <w:t xml:space="preserve">Venereal transmission occurs during transfer of the </w:t>
      </w:r>
      <w:proofErr w:type="spellStart"/>
      <w:r w:rsidRPr="00257AE8">
        <w:t>spermatophore</w:t>
      </w:r>
      <w:proofErr w:type="spellEnd"/>
      <w:r w:rsidRPr="00257AE8">
        <w:t xml:space="preserve"> produced by male ticks and anchored in the genital aperture of the female tick. The neck of the </w:t>
      </w:r>
      <w:proofErr w:type="spellStart"/>
      <w:r w:rsidRPr="00257AE8">
        <w:t>spermatophore</w:t>
      </w:r>
      <w:proofErr w:type="spellEnd"/>
      <w:r w:rsidRPr="00257AE8">
        <w:t xml:space="preserve"> is often seen protruding from the genital aperture of engorged female ticks collected from host animals.</w:t>
      </w:r>
      <w:bookmarkStart w:id="19" w:name="_GoBack"/>
      <w:bookmarkEnd w:id="19"/>
    </w:p>
    <w:sectPr w:rsidR="00E72C62" w:rsidRPr="00257AE8" w:rsidSect="005D6044">
      <w:headerReference w:type="default" r:id="rId11"/>
      <w:footerReference w:type="even" r:id="rId12"/>
      <w:footerReference w:type="default" r:id="rId13"/>
      <w:headerReference w:type="first" r:id="rId14"/>
      <w:pgSz w:w="11899" w:h="16840"/>
      <w:pgMar w:top="1440" w:right="1134" w:bottom="1440"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439" w:rsidRDefault="00741439">
      <w:pPr>
        <w:spacing w:after="0" w:line="240" w:lineRule="auto"/>
      </w:pPr>
      <w:r>
        <w:separator/>
      </w:r>
    </w:p>
  </w:endnote>
  <w:endnote w:type="continuationSeparator" w:id="0">
    <w:p w:rsidR="00741439" w:rsidRDefault="00741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Default="00FE4433" w:rsidP="00B00CE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rsidR="00FE4433" w:rsidRDefault="00FE4433" w:rsidP="00B00CE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FA4C6B" w:rsidRDefault="00741439" w:rsidP="00FA4C6B">
    <w:pPr>
      <w:pStyle w:val="Footer"/>
      <w:pBdr>
        <w:top w:val="single" w:sz="4" w:space="1" w:color="D9D9D9" w:themeColor="background1" w:themeShade="D9"/>
      </w:pBdr>
      <w:rPr>
        <w:b/>
        <w:bCs/>
      </w:rPr>
    </w:pPr>
    <w:sdt>
      <w:sdtPr>
        <w:id w:val="-840462674"/>
        <w:docPartObj>
          <w:docPartGallery w:val="Page Numbers (Bottom of Page)"/>
          <w:docPartUnique/>
        </w:docPartObj>
      </w:sdtPr>
      <w:sdtEndPr>
        <w:rPr>
          <w:color w:val="808080" w:themeColor="background1" w:themeShade="80"/>
          <w:spacing w:val="60"/>
        </w:rPr>
      </w:sdtEndPr>
      <w:sdtContent>
        <w:r w:rsidR="00FA4C6B" w:rsidRPr="00433068">
          <w:fldChar w:fldCharType="begin"/>
        </w:r>
        <w:r w:rsidR="00FA4C6B" w:rsidRPr="00433068">
          <w:instrText xml:space="preserve"> PAGE   \* MERGEFORMAT </w:instrText>
        </w:r>
        <w:r w:rsidR="00FA4C6B" w:rsidRPr="00433068">
          <w:fldChar w:fldCharType="separate"/>
        </w:r>
        <w:r w:rsidR="002768A9" w:rsidRPr="002768A9">
          <w:rPr>
            <w:b/>
            <w:bCs/>
            <w:noProof/>
          </w:rPr>
          <w:t>4</w:t>
        </w:r>
        <w:r w:rsidR="00FA4C6B" w:rsidRPr="00433068">
          <w:rPr>
            <w:b/>
            <w:bCs/>
            <w:noProof/>
          </w:rPr>
          <w:fldChar w:fldCharType="end"/>
        </w:r>
        <w:r w:rsidR="00FA4C6B" w:rsidRPr="00433068">
          <w:rPr>
            <w:b/>
            <w:bCs/>
          </w:rPr>
          <w:t xml:space="preserve"> | </w:t>
        </w:r>
        <w:r w:rsidR="00FA4C6B" w:rsidRPr="00433068">
          <w:rPr>
            <w:color w:val="808080" w:themeColor="background1" w:themeShade="80"/>
            <w:spacing w:val="60"/>
          </w:rPr>
          <w:t>Page</w:t>
        </w:r>
      </w:sdtContent>
    </w:sdt>
    <w:r w:rsidR="00FA4C6B">
      <w:rPr>
        <w:b/>
        <w:bCs/>
        <w:noProof/>
        <w:sz w:val="18"/>
        <w:lang w:val="en-ZA" w:eastAsia="en-ZA"/>
      </w:rPr>
      <w:drawing>
        <wp:inline distT="0" distB="0" distL="0" distR="0" wp14:anchorId="28F9967E" wp14:editId="0A0F36EB">
          <wp:extent cx="5943600" cy="589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439" w:rsidRDefault="00741439">
      <w:pPr>
        <w:spacing w:after="0" w:line="240" w:lineRule="auto"/>
      </w:pPr>
      <w:r>
        <w:separator/>
      </w:r>
    </w:p>
  </w:footnote>
  <w:footnote w:type="continuationSeparator" w:id="0">
    <w:p w:rsidR="00741439" w:rsidRDefault="007414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662089" w:rsidRDefault="00FE4433" w:rsidP="00730F52">
    <w:pPr>
      <w:pStyle w:val="Header"/>
      <w:rPr>
        <w:color w:val="C00000"/>
      </w:rPr>
    </w:pPr>
    <w:r>
      <w:rPr>
        <w:color w:val="C00000"/>
        <w:shd w:val="clear" w:color="auto" w:fill="FFFFFF"/>
      </w:rPr>
      <w:t>Ticks: Tick importance and disease transmission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B85FD8" w:rsidRDefault="00FE4433">
    <w:pPr>
      <w:pStyle w:val="Header"/>
      <w:rPr>
        <w:color w:val="C00000"/>
      </w:rPr>
    </w:pPr>
    <w:r>
      <w:rPr>
        <w:color w:val="C00000"/>
        <w:shd w:val="clear" w:color="auto" w:fill="FFFFFF"/>
      </w:rPr>
      <w:t>Ticks: Tick importance and disease transmission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BFB"/>
    <w:multiLevelType w:val="hybridMultilevel"/>
    <w:tmpl w:val="B818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44EFB"/>
    <w:multiLevelType w:val="hybridMultilevel"/>
    <w:tmpl w:val="6EFC571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C792FB9"/>
    <w:multiLevelType w:val="hybridMultilevel"/>
    <w:tmpl w:val="2804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7513B2"/>
    <w:multiLevelType w:val="hybridMultilevel"/>
    <w:tmpl w:val="9578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081E6F"/>
    <w:multiLevelType w:val="hybridMultilevel"/>
    <w:tmpl w:val="694C232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3D9D6932"/>
    <w:multiLevelType w:val="hybridMultilevel"/>
    <w:tmpl w:val="D36C70C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3FC23A47"/>
    <w:multiLevelType w:val="hybridMultilevel"/>
    <w:tmpl w:val="F65248F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4B5D665F"/>
    <w:multiLevelType w:val="hybridMultilevel"/>
    <w:tmpl w:val="17AA24D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4EE15F8A"/>
    <w:multiLevelType w:val="hybridMultilevel"/>
    <w:tmpl w:val="F31C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7D3F74"/>
    <w:multiLevelType w:val="hybridMultilevel"/>
    <w:tmpl w:val="17986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875CB5"/>
    <w:multiLevelType w:val="hybridMultilevel"/>
    <w:tmpl w:val="BB761A92"/>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7">
    <w:nsid w:val="64887947"/>
    <w:multiLevelType w:val="hybridMultilevel"/>
    <w:tmpl w:val="DD82721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nsid w:val="6A057FA1"/>
    <w:multiLevelType w:val="hybridMultilevel"/>
    <w:tmpl w:val="30302F14"/>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6BFF7629"/>
    <w:multiLevelType w:val="hybridMultilevel"/>
    <w:tmpl w:val="9050B40C"/>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0">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347C40"/>
    <w:multiLevelType w:val="hybridMultilevel"/>
    <w:tmpl w:val="DC24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6E6F49"/>
    <w:multiLevelType w:val="hybridMultilevel"/>
    <w:tmpl w:val="3346958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5"/>
  </w:num>
  <w:num w:numId="4">
    <w:abstractNumId w:val="3"/>
  </w:num>
  <w:num w:numId="5">
    <w:abstractNumId w:val="0"/>
  </w:num>
  <w:num w:numId="6">
    <w:abstractNumId w:val="13"/>
  </w:num>
  <w:num w:numId="7">
    <w:abstractNumId w:val="19"/>
  </w:num>
  <w:num w:numId="8">
    <w:abstractNumId w:val="8"/>
  </w:num>
  <w:num w:numId="9">
    <w:abstractNumId w:val="16"/>
  </w:num>
  <w:num w:numId="10">
    <w:abstractNumId w:val="20"/>
  </w:num>
  <w:num w:numId="11">
    <w:abstractNumId w:val="23"/>
  </w:num>
  <w:num w:numId="12">
    <w:abstractNumId w:val="4"/>
  </w:num>
  <w:num w:numId="13">
    <w:abstractNumId w:val="12"/>
  </w:num>
  <w:num w:numId="14">
    <w:abstractNumId w:val="14"/>
  </w:num>
  <w:num w:numId="15">
    <w:abstractNumId w:val="15"/>
  </w:num>
  <w:num w:numId="16">
    <w:abstractNumId w:val="6"/>
  </w:num>
  <w:num w:numId="17">
    <w:abstractNumId w:val="1"/>
  </w:num>
  <w:num w:numId="18">
    <w:abstractNumId w:val="9"/>
  </w:num>
  <w:num w:numId="19">
    <w:abstractNumId w:val="10"/>
  </w:num>
  <w:num w:numId="20">
    <w:abstractNumId w:val="2"/>
  </w:num>
  <w:num w:numId="21">
    <w:abstractNumId w:val="18"/>
  </w:num>
  <w:num w:numId="22">
    <w:abstractNumId w:val="17"/>
  </w:num>
  <w:num w:numId="23">
    <w:abstractNumId w:val="7"/>
  </w:num>
  <w:num w:numId="24">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881"/>
    <w:rsid w:val="00066B25"/>
    <w:rsid w:val="000A483A"/>
    <w:rsid w:val="000F1502"/>
    <w:rsid w:val="00141CAB"/>
    <w:rsid w:val="00170377"/>
    <w:rsid w:val="00171C04"/>
    <w:rsid w:val="0019764C"/>
    <w:rsid w:val="00197D35"/>
    <w:rsid w:val="001A2BAA"/>
    <w:rsid w:val="001A593E"/>
    <w:rsid w:val="001C4909"/>
    <w:rsid w:val="001D34A4"/>
    <w:rsid w:val="001E778F"/>
    <w:rsid w:val="001F55B9"/>
    <w:rsid w:val="00207A57"/>
    <w:rsid w:val="00211518"/>
    <w:rsid w:val="002248F6"/>
    <w:rsid w:val="00227F45"/>
    <w:rsid w:val="002768A9"/>
    <w:rsid w:val="00297F5B"/>
    <w:rsid w:val="002E4881"/>
    <w:rsid w:val="00304124"/>
    <w:rsid w:val="003132E6"/>
    <w:rsid w:val="0034417E"/>
    <w:rsid w:val="003555DB"/>
    <w:rsid w:val="0036231B"/>
    <w:rsid w:val="00365F8A"/>
    <w:rsid w:val="00367B3A"/>
    <w:rsid w:val="0039213E"/>
    <w:rsid w:val="003A14C1"/>
    <w:rsid w:val="003F2DDF"/>
    <w:rsid w:val="00407764"/>
    <w:rsid w:val="00421584"/>
    <w:rsid w:val="004336E9"/>
    <w:rsid w:val="0044219C"/>
    <w:rsid w:val="0044250B"/>
    <w:rsid w:val="00444CE4"/>
    <w:rsid w:val="00445BEE"/>
    <w:rsid w:val="0046297F"/>
    <w:rsid w:val="00481F70"/>
    <w:rsid w:val="004927F1"/>
    <w:rsid w:val="004B5915"/>
    <w:rsid w:val="004D0774"/>
    <w:rsid w:val="004D0AF9"/>
    <w:rsid w:val="00516FF9"/>
    <w:rsid w:val="005403A0"/>
    <w:rsid w:val="005654C0"/>
    <w:rsid w:val="00590C25"/>
    <w:rsid w:val="00591E62"/>
    <w:rsid w:val="005C0A91"/>
    <w:rsid w:val="005D6044"/>
    <w:rsid w:val="005F3D39"/>
    <w:rsid w:val="005F58CD"/>
    <w:rsid w:val="006302F6"/>
    <w:rsid w:val="006537EC"/>
    <w:rsid w:val="00661C39"/>
    <w:rsid w:val="00662089"/>
    <w:rsid w:val="00674B3B"/>
    <w:rsid w:val="006A7D80"/>
    <w:rsid w:val="006E0C24"/>
    <w:rsid w:val="006E63FC"/>
    <w:rsid w:val="00730F52"/>
    <w:rsid w:val="0073138B"/>
    <w:rsid w:val="00741439"/>
    <w:rsid w:val="00753A50"/>
    <w:rsid w:val="00756986"/>
    <w:rsid w:val="00765A4B"/>
    <w:rsid w:val="00786801"/>
    <w:rsid w:val="007A2630"/>
    <w:rsid w:val="007A5D14"/>
    <w:rsid w:val="007E1053"/>
    <w:rsid w:val="008136E6"/>
    <w:rsid w:val="00814E6A"/>
    <w:rsid w:val="00822833"/>
    <w:rsid w:val="00827641"/>
    <w:rsid w:val="00836A01"/>
    <w:rsid w:val="008D4F27"/>
    <w:rsid w:val="008E65D5"/>
    <w:rsid w:val="00906333"/>
    <w:rsid w:val="0092608A"/>
    <w:rsid w:val="0095793A"/>
    <w:rsid w:val="0098292D"/>
    <w:rsid w:val="009C622B"/>
    <w:rsid w:val="00A00DAB"/>
    <w:rsid w:val="00A01B0E"/>
    <w:rsid w:val="00A1047E"/>
    <w:rsid w:val="00A16169"/>
    <w:rsid w:val="00AB69A8"/>
    <w:rsid w:val="00AB7DC2"/>
    <w:rsid w:val="00AC5234"/>
    <w:rsid w:val="00AE293C"/>
    <w:rsid w:val="00AF3629"/>
    <w:rsid w:val="00B00CE5"/>
    <w:rsid w:val="00B153BB"/>
    <w:rsid w:val="00B165D5"/>
    <w:rsid w:val="00B46F1C"/>
    <w:rsid w:val="00B85FD8"/>
    <w:rsid w:val="00B86BED"/>
    <w:rsid w:val="00BA12C9"/>
    <w:rsid w:val="00BB1BF0"/>
    <w:rsid w:val="00BB40F1"/>
    <w:rsid w:val="00BB70C8"/>
    <w:rsid w:val="00BF5710"/>
    <w:rsid w:val="00C256C3"/>
    <w:rsid w:val="00C65B84"/>
    <w:rsid w:val="00C670CB"/>
    <w:rsid w:val="00C93F3B"/>
    <w:rsid w:val="00CA54CB"/>
    <w:rsid w:val="00CD53FA"/>
    <w:rsid w:val="00D13A1B"/>
    <w:rsid w:val="00D2555C"/>
    <w:rsid w:val="00D26694"/>
    <w:rsid w:val="00D716EF"/>
    <w:rsid w:val="00DA652B"/>
    <w:rsid w:val="00E26DB2"/>
    <w:rsid w:val="00E3679A"/>
    <w:rsid w:val="00E46831"/>
    <w:rsid w:val="00E61707"/>
    <w:rsid w:val="00E72C62"/>
    <w:rsid w:val="00E81FDB"/>
    <w:rsid w:val="00E93112"/>
    <w:rsid w:val="00EF50D4"/>
    <w:rsid w:val="00F0003A"/>
    <w:rsid w:val="00F2291E"/>
    <w:rsid w:val="00F42621"/>
    <w:rsid w:val="00F62360"/>
    <w:rsid w:val="00F635AE"/>
    <w:rsid w:val="00FA4C6B"/>
    <w:rsid w:val="00FA778B"/>
    <w:rsid w:val="00FE44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8A9"/>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2768A9"/>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2768A9"/>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2768A9"/>
    <w:pPr>
      <w:ind w:left="720"/>
      <w:outlineLvl w:val="2"/>
    </w:pPr>
    <w:rPr>
      <w:b/>
      <w:sz w:val="22"/>
      <w:szCs w:val="22"/>
    </w:rPr>
  </w:style>
  <w:style w:type="paragraph" w:styleId="Heading4">
    <w:name w:val="heading 4"/>
    <w:basedOn w:val="Normal"/>
    <w:next w:val="Normal"/>
    <w:link w:val="Heading4Char"/>
    <w:uiPriority w:val="9"/>
    <w:unhideWhenUsed/>
    <w:qFormat/>
    <w:rsid w:val="002768A9"/>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2768A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768A9"/>
  </w:style>
  <w:style w:type="character" w:customStyle="1" w:styleId="Heading1Char">
    <w:name w:val="Heading 1 Char"/>
    <w:basedOn w:val="DefaultParagraphFont"/>
    <w:link w:val="Heading1"/>
    <w:uiPriority w:val="9"/>
    <w:rsid w:val="002768A9"/>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2768A9"/>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2768A9"/>
    <w:rPr>
      <w:rFonts w:ascii="Arial" w:eastAsia="Calibri" w:hAnsi="Arial" w:cs="Times New Roman"/>
      <w:b/>
      <w:lang w:val="en-US"/>
    </w:rPr>
  </w:style>
  <w:style w:type="character" w:customStyle="1" w:styleId="Heading4Char">
    <w:name w:val="Heading 4 Char"/>
    <w:basedOn w:val="DefaultParagraphFont"/>
    <w:link w:val="Heading4"/>
    <w:uiPriority w:val="9"/>
    <w:rsid w:val="002768A9"/>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2768A9"/>
    <w:rPr>
      <w:rFonts w:ascii="Arial" w:hAnsi="Arial"/>
      <w:color w:val="000066"/>
      <w:sz w:val="20"/>
      <w:u w:val="single"/>
    </w:rPr>
  </w:style>
  <w:style w:type="paragraph" w:styleId="NormalWeb">
    <w:name w:val="Normal (Web)"/>
    <w:basedOn w:val="Normal"/>
    <w:uiPriority w:val="99"/>
    <w:unhideWhenUsed/>
    <w:rsid w:val="002768A9"/>
  </w:style>
  <w:style w:type="character" w:styleId="Emphasis">
    <w:name w:val="Emphasis"/>
    <w:basedOn w:val="Strong"/>
    <w:uiPriority w:val="20"/>
    <w:qFormat/>
    <w:rsid w:val="002768A9"/>
    <w:rPr>
      <w:rFonts w:ascii="Arial" w:hAnsi="Arial"/>
      <w:b/>
      <w:bCs/>
      <w:color w:val="auto"/>
      <w:sz w:val="18"/>
    </w:rPr>
  </w:style>
  <w:style w:type="character" w:styleId="Strong">
    <w:name w:val="Strong"/>
    <w:basedOn w:val="DefaultParagraphFont"/>
    <w:uiPriority w:val="22"/>
    <w:rsid w:val="002768A9"/>
    <w:rPr>
      <w:b/>
      <w:bCs/>
    </w:rPr>
  </w:style>
  <w:style w:type="paragraph" w:customStyle="1" w:styleId="photocaption">
    <w:name w:val="photocaption"/>
    <w:basedOn w:val="Normal"/>
    <w:rsid w:val="002768A9"/>
    <w:pPr>
      <w:jc w:val="center"/>
      <w:textAlignment w:val="center"/>
    </w:pPr>
    <w:rPr>
      <w:b/>
      <w:bCs/>
      <w:sz w:val="18"/>
      <w:szCs w:val="18"/>
    </w:rPr>
  </w:style>
  <w:style w:type="character" w:customStyle="1" w:styleId="photocaption1">
    <w:name w:val="photocaption1"/>
    <w:basedOn w:val="DefaultParagraphFont"/>
    <w:rsid w:val="002768A9"/>
    <w:rPr>
      <w:rFonts w:ascii="Arial" w:hAnsi="Arial" w:cs="Arial" w:hint="default"/>
      <w:b/>
      <w:bCs/>
      <w:sz w:val="18"/>
      <w:szCs w:val="18"/>
    </w:rPr>
  </w:style>
  <w:style w:type="character" w:customStyle="1" w:styleId="videolink1">
    <w:name w:val="videolink1"/>
    <w:basedOn w:val="DefaultParagraphFont"/>
    <w:qFormat/>
    <w:rsid w:val="002768A9"/>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2768A9"/>
    <w:rPr>
      <w:rFonts w:ascii="Tahoma" w:hAnsi="Tahoma" w:cs="Tahoma"/>
      <w:sz w:val="16"/>
      <w:szCs w:val="16"/>
    </w:rPr>
  </w:style>
  <w:style w:type="character" w:customStyle="1" w:styleId="BalloonTextChar">
    <w:name w:val="Balloon Text Char"/>
    <w:basedOn w:val="DefaultParagraphFont"/>
    <w:link w:val="BalloonText"/>
    <w:uiPriority w:val="99"/>
    <w:semiHidden/>
    <w:rsid w:val="002768A9"/>
    <w:rPr>
      <w:rFonts w:ascii="Tahoma" w:eastAsia="Calibri" w:hAnsi="Tahoma" w:cs="Tahoma"/>
      <w:sz w:val="16"/>
      <w:szCs w:val="16"/>
      <w:lang w:val="en-US"/>
    </w:rPr>
  </w:style>
  <w:style w:type="character" w:customStyle="1" w:styleId="bulletlist1">
    <w:name w:val="bulletlist1"/>
    <w:basedOn w:val="DefaultParagraphFont"/>
    <w:rsid w:val="002768A9"/>
    <w:rPr>
      <w:rFonts w:ascii="Arial" w:hAnsi="Arial" w:cs="Arial" w:hint="default"/>
      <w:sz w:val="20"/>
      <w:szCs w:val="20"/>
    </w:rPr>
  </w:style>
  <w:style w:type="character" w:customStyle="1" w:styleId="numberedlist1">
    <w:name w:val="numbered_list1"/>
    <w:basedOn w:val="DefaultParagraphFont"/>
    <w:rsid w:val="002768A9"/>
    <w:rPr>
      <w:rFonts w:ascii="Arial" w:hAnsi="Arial" w:cs="Arial" w:hint="default"/>
      <w:b w:val="0"/>
      <w:sz w:val="20"/>
      <w:szCs w:val="20"/>
    </w:rPr>
  </w:style>
  <w:style w:type="paragraph" w:styleId="TOC1">
    <w:name w:val="toc 1"/>
    <w:basedOn w:val="Normal"/>
    <w:next w:val="Normal"/>
    <w:autoRedefine/>
    <w:uiPriority w:val="39"/>
    <w:qFormat/>
    <w:rsid w:val="002768A9"/>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2768A9"/>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2768A9"/>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2768A9"/>
    <w:pPr>
      <w:tabs>
        <w:tab w:val="center" w:pos="4680"/>
        <w:tab w:val="right" w:pos="9360"/>
      </w:tabs>
    </w:pPr>
  </w:style>
  <w:style w:type="character" w:customStyle="1" w:styleId="HeaderChar">
    <w:name w:val="Header Char"/>
    <w:basedOn w:val="DefaultParagraphFont"/>
    <w:link w:val="Header"/>
    <w:uiPriority w:val="99"/>
    <w:rsid w:val="002768A9"/>
    <w:rPr>
      <w:rFonts w:ascii="Arial" w:eastAsia="Calibri" w:hAnsi="Arial" w:cs="Times New Roman"/>
      <w:sz w:val="20"/>
      <w:szCs w:val="20"/>
      <w:lang w:val="en-US"/>
    </w:rPr>
  </w:style>
  <w:style w:type="paragraph" w:styleId="Footer">
    <w:name w:val="footer"/>
    <w:basedOn w:val="Normal"/>
    <w:link w:val="FooterChar"/>
    <w:uiPriority w:val="99"/>
    <w:unhideWhenUsed/>
    <w:rsid w:val="002768A9"/>
    <w:pPr>
      <w:tabs>
        <w:tab w:val="center" w:pos="4680"/>
        <w:tab w:val="right" w:pos="9360"/>
      </w:tabs>
    </w:pPr>
  </w:style>
  <w:style w:type="character" w:customStyle="1" w:styleId="FooterChar">
    <w:name w:val="Footer Char"/>
    <w:basedOn w:val="DefaultParagraphFont"/>
    <w:link w:val="Footer"/>
    <w:uiPriority w:val="99"/>
    <w:rsid w:val="002768A9"/>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2768A9"/>
    <w:rPr>
      <w:color w:val="800080" w:themeColor="followedHyperlink"/>
      <w:u w:val="single"/>
    </w:rPr>
  </w:style>
  <w:style w:type="paragraph" w:styleId="Title">
    <w:name w:val="Title"/>
    <w:basedOn w:val="Normal"/>
    <w:next w:val="Normal"/>
    <w:link w:val="TitleChar"/>
    <w:uiPriority w:val="10"/>
    <w:qFormat/>
    <w:rsid w:val="002768A9"/>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2768A9"/>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2768A9"/>
    <w:rPr>
      <w:b/>
      <w:bCs/>
      <w:smallCaps/>
      <w:spacing w:val="5"/>
    </w:rPr>
  </w:style>
  <w:style w:type="character" w:customStyle="1" w:styleId="apple-converted-space">
    <w:name w:val="apple-converted-space"/>
    <w:basedOn w:val="DefaultParagraphFont"/>
    <w:rsid w:val="002768A9"/>
  </w:style>
  <w:style w:type="paragraph" w:customStyle="1" w:styleId="DiseaseTitle">
    <w:name w:val="Disease Title"/>
    <w:next w:val="Heading1"/>
    <w:qFormat/>
    <w:rsid w:val="002768A9"/>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2768A9"/>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8A9"/>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2768A9"/>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2768A9"/>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2768A9"/>
    <w:pPr>
      <w:ind w:left="720"/>
      <w:outlineLvl w:val="2"/>
    </w:pPr>
    <w:rPr>
      <w:b/>
      <w:sz w:val="22"/>
      <w:szCs w:val="22"/>
    </w:rPr>
  </w:style>
  <w:style w:type="paragraph" w:styleId="Heading4">
    <w:name w:val="heading 4"/>
    <w:basedOn w:val="Normal"/>
    <w:next w:val="Normal"/>
    <w:link w:val="Heading4Char"/>
    <w:uiPriority w:val="9"/>
    <w:unhideWhenUsed/>
    <w:qFormat/>
    <w:rsid w:val="002768A9"/>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2768A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768A9"/>
  </w:style>
  <w:style w:type="character" w:customStyle="1" w:styleId="Heading1Char">
    <w:name w:val="Heading 1 Char"/>
    <w:basedOn w:val="DefaultParagraphFont"/>
    <w:link w:val="Heading1"/>
    <w:uiPriority w:val="9"/>
    <w:rsid w:val="002768A9"/>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2768A9"/>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2768A9"/>
    <w:rPr>
      <w:rFonts w:ascii="Arial" w:eastAsia="Calibri" w:hAnsi="Arial" w:cs="Times New Roman"/>
      <w:b/>
      <w:lang w:val="en-US"/>
    </w:rPr>
  </w:style>
  <w:style w:type="character" w:customStyle="1" w:styleId="Heading4Char">
    <w:name w:val="Heading 4 Char"/>
    <w:basedOn w:val="DefaultParagraphFont"/>
    <w:link w:val="Heading4"/>
    <w:uiPriority w:val="9"/>
    <w:rsid w:val="002768A9"/>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2768A9"/>
    <w:rPr>
      <w:rFonts w:ascii="Arial" w:hAnsi="Arial"/>
      <w:color w:val="000066"/>
      <w:sz w:val="20"/>
      <w:u w:val="single"/>
    </w:rPr>
  </w:style>
  <w:style w:type="paragraph" w:styleId="NormalWeb">
    <w:name w:val="Normal (Web)"/>
    <w:basedOn w:val="Normal"/>
    <w:uiPriority w:val="99"/>
    <w:unhideWhenUsed/>
    <w:rsid w:val="002768A9"/>
  </w:style>
  <w:style w:type="character" w:styleId="Emphasis">
    <w:name w:val="Emphasis"/>
    <w:basedOn w:val="Strong"/>
    <w:uiPriority w:val="20"/>
    <w:qFormat/>
    <w:rsid w:val="002768A9"/>
    <w:rPr>
      <w:rFonts w:ascii="Arial" w:hAnsi="Arial"/>
      <w:b/>
      <w:bCs/>
      <w:color w:val="auto"/>
      <w:sz w:val="18"/>
    </w:rPr>
  </w:style>
  <w:style w:type="character" w:styleId="Strong">
    <w:name w:val="Strong"/>
    <w:basedOn w:val="DefaultParagraphFont"/>
    <w:uiPriority w:val="22"/>
    <w:rsid w:val="002768A9"/>
    <w:rPr>
      <w:b/>
      <w:bCs/>
    </w:rPr>
  </w:style>
  <w:style w:type="paragraph" w:customStyle="1" w:styleId="photocaption">
    <w:name w:val="photocaption"/>
    <w:basedOn w:val="Normal"/>
    <w:rsid w:val="002768A9"/>
    <w:pPr>
      <w:jc w:val="center"/>
      <w:textAlignment w:val="center"/>
    </w:pPr>
    <w:rPr>
      <w:b/>
      <w:bCs/>
      <w:sz w:val="18"/>
      <w:szCs w:val="18"/>
    </w:rPr>
  </w:style>
  <w:style w:type="character" w:customStyle="1" w:styleId="photocaption1">
    <w:name w:val="photocaption1"/>
    <w:basedOn w:val="DefaultParagraphFont"/>
    <w:rsid w:val="002768A9"/>
    <w:rPr>
      <w:rFonts w:ascii="Arial" w:hAnsi="Arial" w:cs="Arial" w:hint="default"/>
      <w:b/>
      <w:bCs/>
      <w:sz w:val="18"/>
      <w:szCs w:val="18"/>
    </w:rPr>
  </w:style>
  <w:style w:type="character" w:customStyle="1" w:styleId="videolink1">
    <w:name w:val="videolink1"/>
    <w:basedOn w:val="DefaultParagraphFont"/>
    <w:qFormat/>
    <w:rsid w:val="002768A9"/>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2768A9"/>
    <w:rPr>
      <w:rFonts w:ascii="Tahoma" w:hAnsi="Tahoma" w:cs="Tahoma"/>
      <w:sz w:val="16"/>
      <w:szCs w:val="16"/>
    </w:rPr>
  </w:style>
  <w:style w:type="character" w:customStyle="1" w:styleId="BalloonTextChar">
    <w:name w:val="Balloon Text Char"/>
    <w:basedOn w:val="DefaultParagraphFont"/>
    <w:link w:val="BalloonText"/>
    <w:uiPriority w:val="99"/>
    <w:semiHidden/>
    <w:rsid w:val="002768A9"/>
    <w:rPr>
      <w:rFonts w:ascii="Tahoma" w:eastAsia="Calibri" w:hAnsi="Tahoma" w:cs="Tahoma"/>
      <w:sz w:val="16"/>
      <w:szCs w:val="16"/>
      <w:lang w:val="en-US"/>
    </w:rPr>
  </w:style>
  <w:style w:type="character" w:customStyle="1" w:styleId="bulletlist1">
    <w:name w:val="bulletlist1"/>
    <w:basedOn w:val="DefaultParagraphFont"/>
    <w:rsid w:val="002768A9"/>
    <w:rPr>
      <w:rFonts w:ascii="Arial" w:hAnsi="Arial" w:cs="Arial" w:hint="default"/>
      <w:sz w:val="20"/>
      <w:szCs w:val="20"/>
    </w:rPr>
  </w:style>
  <w:style w:type="character" w:customStyle="1" w:styleId="numberedlist1">
    <w:name w:val="numbered_list1"/>
    <w:basedOn w:val="DefaultParagraphFont"/>
    <w:rsid w:val="002768A9"/>
    <w:rPr>
      <w:rFonts w:ascii="Arial" w:hAnsi="Arial" w:cs="Arial" w:hint="default"/>
      <w:b w:val="0"/>
      <w:sz w:val="20"/>
      <w:szCs w:val="20"/>
    </w:rPr>
  </w:style>
  <w:style w:type="paragraph" w:styleId="TOC1">
    <w:name w:val="toc 1"/>
    <w:basedOn w:val="Normal"/>
    <w:next w:val="Normal"/>
    <w:autoRedefine/>
    <w:uiPriority w:val="39"/>
    <w:qFormat/>
    <w:rsid w:val="002768A9"/>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2768A9"/>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2768A9"/>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2768A9"/>
    <w:pPr>
      <w:tabs>
        <w:tab w:val="center" w:pos="4680"/>
        <w:tab w:val="right" w:pos="9360"/>
      </w:tabs>
    </w:pPr>
  </w:style>
  <w:style w:type="character" w:customStyle="1" w:styleId="HeaderChar">
    <w:name w:val="Header Char"/>
    <w:basedOn w:val="DefaultParagraphFont"/>
    <w:link w:val="Header"/>
    <w:uiPriority w:val="99"/>
    <w:rsid w:val="002768A9"/>
    <w:rPr>
      <w:rFonts w:ascii="Arial" w:eastAsia="Calibri" w:hAnsi="Arial" w:cs="Times New Roman"/>
      <w:sz w:val="20"/>
      <w:szCs w:val="20"/>
      <w:lang w:val="en-US"/>
    </w:rPr>
  </w:style>
  <w:style w:type="paragraph" w:styleId="Footer">
    <w:name w:val="footer"/>
    <w:basedOn w:val="Normal"/>
    <w:link w:val="FooterChar"/>
    <w:uiPriority w:val="99"/>
    <w:unhideWhenUsed/>
    <w:rsid w:val="002768A9"/>
    <w:pPr>
      <w:tabs>
        <w:tab w:val="center" w:pos="4680"/>
        <w:tab w:val="right" w:pos="9360"/>
      </w:tabs>
    </w:pPr>
  </w:style>
  <w:style w:type="character" w:customStyle="1" w:styleId="FooterChar">
    <w:name w:val="Footer Char"/>
    <w:basedOn w:val="DefaultParagraphFont"/>
    <w:link w:val="Footer"/>
    <w:uiPriority w:val="99"/>
    <w:rsid w:val="002768A9"/>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2768A9"/>
    <w:rPr>
      <w:color w:val="800080" w:themeColor="followedHyperlink"/>
      <w:u w:val="single"/>
    </w:rPr>
  </w:style>
  <w:style w:type="paragraph" w:styleId="Title">
    <w:name w:val="Title"/>
    <w:basedOn w:val="Normal"/>
    <w:next w:val="Normal"/>
    <w:link w:val="TitleChar"/>
    <w:uiPriority w:val="10"/>
    <w:qFormat/>
    <w:rsid w:val="002768A9"/>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2768A9"/>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2768A9"/>
    <w:rPr>
      <w:b/>
      <w:bCs/>
      <w:smallCaps/>
      <w:spacing w:val="5"/>
    </w:rPr>
  </w:style>
  <w:style w:type="character" w:customStyle="1" w:styleId="apple-converted-space">
    <w:name w:val="apple-converted-space"/>
    <w:basedOn w:val="DefaultParagraphFont"/>
    <w:rsid w:val="002768A9"/>
  </w:style>
  <w:style w:type="paragraph" w:customStyle="1" w:styleId="DiseaseTitle">
    <w:name w:val="Disease Title"/>
    <w:next w:val="Heading1"/>
    <w:qFormat/>
    <w:rsid w:val="002768A9"/>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2768A9"/>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D1FF9-4C60-4415-8327-7F4D137A0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3</TotalTime>
  <Pages>4</Pages>
  <Words>1736</Words>
  <Characters>10141</Characters>
  <Application>Microsoft Office Word</Application>
  <DocSecurity>0</DocSecurity>
  <Lines>195</Lines>
  <Paragraphs>106</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11771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2013-11-15T11:28:00Z</dcterms:created>
  <dcterms:modified xsi:type="dcterms:W3CDTF">2013-11-15T11:36:00Z</dcterms:modified>
</cp:coreProperties>
</file>